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7DC" w:rsidRDefault="00A617DC" w:rsidP="00B530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здравоохранения Республики Беларусь</w:t>
      </w:r>
    </w:p>
    <w:p w:rsidR="00B530C6" w:rsidRPr="00931C2F" w:rsidRDefault="00A617DC" w:rsidP="00B530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Главное у</w:t>
      </w:r>
      <w:r w:rsidR="00B530C6" w:rsidRPr="00931C2F">
        <w:rPr>
          <w:rFonts w:ascii="Times New Roman" w:hAnsi="Times New Roman"/>
          <w:b/>
          <w:sz w:val="28"/>
          <w:szCs w:val="28"/>
        </w:rPr>
        <w:t xml:space="preserve">правление здравоохранения </w:t>
      </w:r>
    </w:p>
    <w:p w:rsidR="00B530C6" w:rsidRDefault="00B530C6" w:rsidP="00B530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31C2F">
        <w:rPr>
          <w:rFonts w:ascii="Times New Roman" w:hAnsi="Times New Roman"/>
          <w:b/>
          <w:sz w:val="28"/>
          <w:szCs w:val="28"/>
        </w:rPr>
        <w:t>Минского областного исполнительного комитета</w:t>
      </w:r>
    </w:p>
    <w:p w:rsidR="00B530C6" w:rsidRPr="00931C2F" w:rsidRDefault="00B530C6" w:rsidP="00B530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530C6" w:rsidRDefault="00B530C6" w:rsidP="00B530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31C2F">
        <w:rPr>
          <w:rFonts w:ascii="Times New Roman" w:hAnsi="Times New Roman"/>
          <w:b/>
          <w:sz w:val="28"/>
          <w:szCs w:val="28"/>
        </w:rPr>
        <w:t xml:space="preserve">Учреждение образования </w:t>
      </w:r>
    </w:p>
    <w:p w:rsidR="00B530C6" w:rsidRPr="00931C2F" w:rsidRDefault="00B530C6" w:rsidP="00B530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31C2F">
        <w:rPr>
          <w:rFonts w:ascii="Times New Roman" w:hAnsi="Times New Roman"/>
          <w:b/>
          <w:sz w:val="28"/>
          <w:szCs w:val="28"/>
        </w:rPr>
        <w:t>«Слуцкий государственный медицинский колледж»</w:t>
      </w:r>
    </w:p>
    <w:p w:rsidR="00B530C6" w:rsidRDefault="00B530C6" w:rsidP="00B530C6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0810" w:type="dxa"/>
        <w:tblInd w:w="250" w:type="dxa"/>
        <w:tblLook w:val="04A0"/>
      </w:tblPr>
      <w:tblGrid>
        <w:gridCol w:w="5670"/>
        <w:gridCol w:w="5140"/>
      </w:tblGrid>
      <w:tr w:rsidR="001769E4" w:rsidRPr="00715252" w:rsidTr="001769E4">
        <w:tc>
          <w:tcPr>
            <w:tcW w:w="5670" w:type="dxa"/>
            <w:shd w:val="clear" w:color="auto" w:fill="auto"/>
          </w:tcPr>
          <w:p w:rsidR="001769E4" w:rsidRPr="001769E4" w:rsidRDefault="001769E4" w:rsidP="001769E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69E4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1769E4" w:rsidRPr="001769E4" w:rsidRDefault="001769E4" w:rsidP="001769E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69E4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1769E4">
              <w:rPr>
                <w:rFonts w:ascii="Times New Roman" w:hAnsi="Times New Roman"/>
                <w:sz w:val="28"/>
                <w:szCs w:val="28"/>
              </w:rPr>
              <w:t>профсоюзного</w:t>
            </w:r>
            <w:proofErr w:type="gramEnd"/>
          </w:p>
          <w:p w:rsidR="001769E4" w:rsidRPr="001769E4" w:rsidRDefault="001769E4" w:rsidP="001769E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69E4">
              <w:rPr>
                <w:rFonts w:ascii="Times New Roman" w:hAnsi="Times New Roman"/>
                <w:sz w:val="28"/>
                <w:szCs w:val="28"/>
              </w:rPr>
              <w:t xml:space="preserve">комитета учащихся </w:t>
            </w:r>
          </w:p>
          <w:p w:rsidR="001769E4" w:rsidRPr="001769E4" w:rsidRDefault="00FF5AC4" w:rsidP="001769E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 В.Ю. Олюшин</w:t>
            </w:r>
          </w:p>
          <w:p w:rsidR="001769E4" w:rsidRPr="001769E4" w:rsidRDefault="00FF5AC4" w:rsidP="001769E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 2015</w:t>
            </w:r>
            <w:r w:rsidR="001769E4" w:rsidRPr="001769E4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5140" w:type="dxa"/>
            <w:shd w:val="clear" w:color="auto" w:fill="auto"/>
          </w:tcPr>
          <w:p w:rsidR="001769E4" w:rsidRPr="001769E4" w:rsidRDefault="001769E4" w:rsidP="001769E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69E4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1769E4" w:rsidRDefault="001769E4" w:rsidP="001769E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69E4">
              <w:rPr>
                <w:rFonts w:ascii="Times New Roman" w:hAnsi="Times New Roman"/>
                <w:sz w:val="28"/>
                <w:szCs w:val="28"/>
              </w:rPr>
              <w:t>Директор УО «Слуцкий государственный медицинский колледж»</w:t>
            </w:r>
          </w:p>
          <w:p w:rsidR="001769E4" w:rsidRPr="001769E4" w:rsidRDefault="001769E4" w:rsidP="001769E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69E4">
              <w:rPr>
                <w:rFonts w:ascii="Times New Roman" w:hAnsi="Times New Roman"/>
                <w:sz w:val="28"/>
                <w:szCs w:val="28"/>
              </w:rPr>
              <w:t>_____________ А.А. Борисовец</w:t>
            </w:r>
          </w:p>
          <w:p w:rsidR="001769E4" w:rsidRPr="001769E4" w:rsidRDefault="00FF5AC4" w:rsidP="001769E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 2015</w:t>
            </w:r>
            <w:r w:rsidR="001769E4" w:rsidRPr="001769E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B530C6" w:rsidRDefault="00B530C6" w:rsidP="00B530C6">
      <w:pPr>
        <w:jc w:val="center"/>
        <w:rPr>
          <w:rFonts w:ascii="Times New Roman" w:hAnsi="Times New Roman"/>
          <w:b/>
          <w:sz w:val="44"/>
          <w:szCs w:val="44"/>
        </w:rPr>
      </w:pPr>
    </w:p>
    <w:p w:rsidR="00B530C6" w:rsidRDefault="00B530C6" w:rsidP="00B530C6">
      <w:pPr>
        <w:jc w:val="center"/>
        <w:rPr>
          <w:rFonts w:ascii="Times New Roman" w:hAnsi="Times New Roman"/>
          <w:b/>
          <w:sz w:val="44"/>
          <w:szCs w:val="44"/>
        </w:rPr>
      </w:pPr>
    </w:p>
    <w:p w:rsidR="00B530C6" w:rsidRDefault="00B530C6" w:rsidP="00B530C6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2A5459">
        <w:rPr>
          <w:rFonts w:ascii="Times New Roman" w:hAnsi="Times New Roman"/>
          <w:b/>
          <w:sz w:val="40"/>
          <w:szCs w:val="40"/>
        </w:rPr>
        <w:t xml:space="preserve">ПРАВИЛА ВНУТРЕННЕГО РАСПОРЯДКА </w:t>
      </w:r>
    </w:p>
    <w:p w:rsidR="00B530C6" w:rsidRPr="002A5459" w:rsidRDefault="00B530C6" w:rsidP="00B530C6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2A5459">
        <w:rPr>
          <w:rFonts w:ascii="Times New Roman" w:hAnsi="Times New Roman"/>
          <w:b/>
          <w:sz w:val="40"/>
          <w:szCs w:val="40"/>
        </w:rPr>
        <w:t xml:space="preserve">ДЛЯ </w:t>
      </w:r>
      <w:r>
        <w:rPr>
          <w:rFonts w:ascii="Times New Roman" w:hAnsi="Times New Roman"/>
          <w:b/>
          <w:sz w:val="40"/>
          <w:szCs w:val="40"/>
        </w:rPr>
        <w:t>УЧАЩИХСЯ</w:t>
      </w:r>
    </w:p>
    <w:p w:rsidR="00B530C6" w:rsidRDefault="00B530C6" w:rsidP="00B530C6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2A5459">
        <w:rPr>
          <w:rFonts w:ascii="Times New Roman" w:hAnsi="Times New Roman"/>
          <w:b/>
          <w:sz w:val="40"/>
          <w:szCs w:val="40"/>
        </w:rPr>
        <w:t>УЧРЕЖДЕНИ</w:t>
      </w:r>
      <w:r>
        <w:rPr>
          <w:rFonts w:ascii="Times New Roman" w:hAnsi="Times New Roman"/>
          <w:b/>
          <w:sz w:val="40"/>
          <w:szCs w:val="40"/>
        </w:rPr>
        <w:t>Я</w:t>
      </w:r>
      <w:r w:rsidRPr="002A5459">
        <w:rPr>
          <w:rFonts w:ascii="Times New Roman" w:hAnsi="Times New Roman"/>
          <w:b/>
          <w:sz w:val="40"/>
          <w:szCs w:val="40"/>
        </w:rPr>
        <w:t xml:space="preserve"> ОБРАЗОВАНИЯ </w:t>
      </w:r>
    </w:p>
    <w:p w:rsidR="00B530C6" w:rsidRPr="002A5459" w:rsidRDefault="00B530C6" w:rsidP="00B530C6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2A5459">
        <w:rPr>
          <w:rFonts w:ascii="Times New Roman" w:hAnsi="Times New Roman"/>
          <w:b/>
          <w:sz w:val="40"/>
          <w:szCs w:val="40"/>
        </w:rPr>
        <w:t>«СЛУЦКИЙ ГОСУДАРСТВЕННЫЙ МЕДИЦИНСКИЙ КОЛЛЕДЖ»</w:t>
      </w:r>
    </w:p>
    <w:p w:rsidR="00B530C6" w:rsidRDefault="00B530C6" w:rsidP="00B530C6">
      <w:pPr>
        <w:jc w:val="center"/>
        <w:rPr>
          <w:rFonts w:ascii="Times New Roman" w:hAnsi="Times New Roman"/>
          <w:b/>
          <w:sz w:val="44"/>
          <w:szCs w:val="44"/>
        </w:rPr>
      </w:pPr>
    </w:p>
    <w:p w:rsidR="00B530C6" w:rsidRPr="00036AD0" w:rsidRDefault="00B530C6" w:rsidP="00B530C6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036AD0">
        <w:rPr>
          <w:rFonts w:ascii="Times New Roman" w:hAnsi="Times New Roman"/>
          <w:b/>
          <w:sz w:val="32"/>
          <w:szCs w:val="32"/>
        </w:rPr>
        <w:t>Правила обсуждены и одобрены на заседании Совета колледжа.</w:t>
      </w:r>
    </w:p>
    <w:p w:rsidR="00B530C6" w:rsidRDefault="00FF5AC4" w:rsidP="00B530C6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Протокол № 3  от 01.10.2015</w:t>
      </w:r>
    </w:p>
    <w:p w:rsidR="00B530C6" w:rsidRDefault="00B530C6" w:rsidP="00B530C6">
      <w:pPr>
        <w:jc w:val="center"/>
        <w:rPr>
          <w:rFonts w:ascii="Times New Roman" w:hAnsi="Times New Roman"/>
          <w:b/>
          <w:sz w:val="32"/>
          <w:szCs w:val="32"/>
        </w:rPr>
      </w:pPr>
    </w:p>
    <w:p w:rsidR="00B530C6" w:rsidRDefault="00B530C6" w:rsidP="00B530C6">
      <w:pPr>
        <w:jc w:val="center"/>
        <w:rPr>
          <w:rFonts w:ascii="Times New Roman" w:hAnsi="Times New Roman"/>
          <w:b/>
          <w:sz w:val="32"/>
          <w:szCs w:val="32"/>
        </w:rPr>
      </w:pPr>
    </w:p>
    <w:p w:rsidR="00B530C6" w:rsidRDefault="00B530C6" w:rsidP="00B530C6">
      <w:pPr>
        <w:jc w:val="center"/>
        <w:rPr>
          <w:rFonts w:ascii="Times New Roman" w:hAnsi="Times New Roman"/>
          <w:b/>
          <w:sz w:val="32"/>
          <w:szCs w:val="32"/>
        </w:rPr>
      </w:pPr>
    </w:p>
    <w:p w:rsidR="00B530C6" w:rsidRDefault="00B530C6" w:rsidP="00B530C6">
      <w:pPr>
        <w:jc w:val="center"/>
        <w:rPr>
          <w:rFonts w:ascii="Times New Roman" w:hAnsi="Times New Roman"/>
          <w:b/>
          <w:sz w:val="32"/>
          <w:szCs w:val="32"/>
        </w:rPr>
      </w:pPr>
    </w:p>
    <w:p w:rsidR="00B530C6" w:rsidRDefault="00B530C6" w:rsidP="00B530C6">
      <w:pPr>
        <w:jc w:val="center"/>
        <w:rPr>
          <w:rFonts w:ascii="Times New Roman" w:hAnsi="Times New Roman"/>
          <w:b/>
          <w:sz w:val="32"/>
          <w:szCs w:val="32"/>
        </w:rPr>
      </w:pPr>
    </w:p>
    <w:p w:rsidR="00B530C6" w:rsidRDefault="00B530C6" w:rsidP="00B530C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Слуцк</w:t>
      </w:r>
    </w:p>
    <w:p w:rsidR="00B530C6" w:rsidRPr="00036AD0" w:rsidRDefault="00FF5AC4" w:rsidP="00B530C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2015</w:t>
      </w:r>
    </w:p>
    <w:p w:rsidR="001769E4" w:rsidRDefault="00224FA6" w:rsidP="00F521F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lastRenderedPageBreak/>
        <w:tab/>
      </w:r>
    </w:p>
    <w:p w:rsidR="00CC475F" w:rsidRDefault="00CC475F" w:rsidP="00CC47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ПРАВИЛА ВНУТРЕННЕГО РАСПОРЯДКА</w:t>
      </w:r>
    </w:p>
    <w:p w:rsidR="00CC475F" w:rsidRPr="006A16AF" w:rsidRDefault="00CC475F" w:rsidP="00CC47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A16AF">
        <w:rPr>
          <w:rFonts w:ascii="Times New Roman" w:hAnsi="Times New Roman"/>
          <w:b/>
          <w:sz w:val="28"/>
          <w:szCs w:val="28"/>
        </w:rPr>
        <w:t xml:space="preserve">для учащихся </w:t>
      </w:r>
      <w:r w:rsidR="00B462A7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учреждени</w:t>
      </w:r>
      <w:r w:rsidR="00B462A7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образования</w:t>
      </w:r>
      <w:r w:rsidRPr="006A16AF">
        <w:rPr>
          <w:rFonts w:ascii="Times New Roman" w:hAnsi="Times New Roman"/>
          <w:b/>
          <w:sz w:val="28"/>
          <w:szCs w:val="28"/>
        </w:rPr>
        <w:t xml:space="preserve"> «Слуцкий государственный медицинский колледж»</w:t>
      </w:r>
    </w:p>
    <w:p w:rsidR="00CC475F" w:rsidRDefault="00CC475F" w:rsidP="00CC475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C475F" w:rsidRPr="00003849" w:rsidRDefault="00CC475F" w:rsidP="00DC0EF3">
      <w:pPr>
        <w:pStyle w:val="a3"/>
        <w:numPr>
          <w:ilvl w:val="0"/>
          <w:numId w:val="1"/>
        </w:numPr>
        <w:spacing w:after="0"/>
        <w:ind w:left="709" w:firstLine="11"/>
        <w:jc w:val="center"/>
        <w:rPr>
          <w:rFonts w:ascii="Times New Roman" w:hAnsi="Times New Roman"/>
          <w:b/>
          <w:sz w:val="28"/>
          <w:szCs w:val="28"/>
        </w:rPr>
      </w:pPr>
      <w:r w:rsidRPr="00003849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B43FBE" w:rsidRDefault="00CC475F" w:rsidP="00B43FBE">
      <w:pPr>
        <w:pStyle w:val="a3"/>
        <w:numPr>
          <w:ilvl w:val="1"/>
          <w:numId w:val="14"/>
        </w:numPr>
        <w:spacing w:after="0"/>
        <w:ind w:left="709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3FBE">
        <w:rPr>
          <w:rFonts w:ascii="Times New Roman" w:hAnsi="Times New Roman"/>
          <w:sz w:val="28"/>
          <w:szCs w:val="28"/>
        </w:rPr>
        <w:t xml:space="preserve">Правила внутреннего распорядка для </w:t>
      </w:r>
      <w:r w:rsidR="007A618F" w:rsidRPr="00B43FBE">
        <w:rPr>
          <w:rFonts w:ascii="Times New Roman" w:hAnsi="Times New Roman"/>
          <w:sz w:val="28"/>
          <w:szCs w:val="28"/>
        </w:rPr>
        <w:t>у</w:t>
      </w:r>
      <w:r w:rsidRPr="00B43FBE">
        <w:rPr>
          <w:rFonts w:ascii="Times New Roman" w:hAnsi="Times New Roman"/>
          <w:sz w:val="28"/>
          <w:szCs w:val="28"/>
        </w:rPr>
        <w:t xml:space="preserve">чащихся </w:t>
      </w:r>
      <w:r w:rsidR="00B462A7" w:rsidRPr="00B43FBE">
        <w:rPr>
          <w:rFonts w:ascii="Times New Roman" w:hAnsi="Times New Roman"/>
          <w:sz w:val="28"/>
          <w:szCs w:val="28"/>
        </w:rPr>
        <w:t xml:space="preserve">в </w:t>
      </w:r>
      <w:r w:rsidR="007A618F" w:rsidRPr="00B43FBE">
        <w:rPr>
          <w:rFonts w:ascii="Times New Roman" w:hAnsi="Times New Roman"/>
          <w:sz w:val="28"/>
          <w:szCs w:val="28"/>
        </w:rPr>
        <w:t>учреждени</w:t>
      </w:r>
      <w:r w:rsidR="00B462A7" w:rsidRPr="00B43FBE">
        <w:rPr>
          <w:rFonts w:ascii="Times New Roman" w:hAnsi="Times New Roman"/>
          <w:sz w:val="28"/>
          <w:szCs w:val="28"/>
        </w:rPr>
        <w:t>и</w:t>
      </w:r>
      <w:r w:rsidR="007A618F" w:rsidRPr="00B43FBE">
        <w:rPr>
          <w:rFonts w:ascii="Times New Roman" w:hAnsi="Times New Roman"/>
          <w:sz w:val="28"/>
          <w:szCs w:val="28"/>
        </w:rPr>
        <w:t xml:space="preserve"> образования</w:t>
      </w:r>
      <w:r w:rsidRPr="00B43FBE">
        <w:rPr>
          <w:rFonts w:ascii="Times New Roman" w:hAnsi="Times New Roman"/>
          <w:sz w:val="28"/>
          <w:szCs w:val="28"/>
        </w:rPr>
        <w:t xml:space="preserve"> «Слуцкий государственный медицинский колледж» разработаны в соответствии с Кодексом Республики Беларусь об образовании, законом </w:t>
      </w:r>
      <w:r w:rsidR="007A618F" w:rsidRPr="00B43FBE">
        <w:rPr>
          <w:rFonts w:ascii="Times New Roman" w:hAnsi="Times New Roman"/>
          <w:sz w:val="28"/>
          <w:szCs w:val="28"/>
        </w:rPr>
        <w:t>Республики Беларусь</w:t>
      </w:r>
      <w:r w:rsidRPr="00B43FBE">
        <w:rPr>
          <w:rFonts w:ascii="Times New Roman" w:hAnsi="Times New Roman"/>
          <w:sz w:val="28"/>
          <w:szCs w:val="28"/>
        </w:rPr>
        <w:t xml:space="preserve"> «О правах ребенка», Положением о</w:t>
      </w:r>
      <w:r w:rsidR="007A618F" w:rsidRPr="00B43FBE">
        <w:rPr>
          <w:rFonts w:ascii="Times New Roman" w:hAnsi="Times New Roman"/>
          <w:sz w:val="28"/>
          <w:szCs w:val="28"/>
        </w:rPr>
        <w:t xml:space="preserve">б учреждении </w:t>
      </w:r>
      <w:r w:rsidRPr="00B43FBE">
        <w:rPr>
          <w:rFonts w:ascii="Times New Roman" w:hAnsi="Times New Roman"/>
          <w:sz w:val="28"/>
          <w:szCs w:val="28"/>
        </w:rPr>
        <w:t xml:space="preserve"> средне</w:t>
      </w:r>
      <w:r w:rsidR="007A618F" w:rsidRPr="00B43FBE">
        <w:rPr>
          <w:rFonts w:ascii="Times New Roman" w:hAnsi="Times New Roman"/>
          <w:sz w:val="28"/>
          <w:szCs w:val="28"/>
        </w:rPr>
        <w:t>го</w:t>
      </w:r>
      <w:r w:rsidRPr="00B43FBE">
        <w:rPr>
          <w:rFonts w:ascii="Times New Roman" w:hAnsi="Times New Roman"/>
          <w:sz w:val="28"/>
          <w:szCs w:val="28"/>
        </w:rPr>
        <w:t xml:space="preserve"> специальном </w:t>
      </w:r>
      <w:r w:rsidR="007A618F" w:rsidRPr="00B43FBE">
        <w:rPr>
          <w:rFonts w:ascii="Times New Roman" w:hAnsi="Times New Roman"/>
          <w:sz w:val="28"/>
          <w:szCs w:val="28"/>
        </w:rPr>
        <w:t>образования от 22.07.2011 № 106</w:t>
      </w:r>
      <w:r w:rsidR="00BD0491" w:rsidRPr="00B43FBE">
        <w:rPr>
          <w:rFonts w:ascii="Times New Roman" w:hAnsi="Times New Roman"/>
          <w:sz w:val="28"/>
          <w:szCs w:val="28"/>
        </w:rPr>
        <w:t>,</w:t>
      </w:r>
      <w:r w:rsidRPr="00B43FBE">
        <w:rPr>
          <w:rFonts w:ascii="Times New Roman" w:hAnsi="Times New Roman"/>
          <w:sz w:val="28"/>
          <w:szCs w:val="28"/>
        </w:rPr>
        <w:t xml:space="preserve"> Уставом колледжа</w:t>
      </w:r>
      <w:r w:rsidR="007A618F" w:rsidRPr="00B43FBE">
        <w:rPr>
          <w:rFonts w:ascii="Times New Roman" w:hAnsi="Times New Roman"/>
          <w:sz w:val="28"/>
          <w:szCs w:val="28"/>
        </w:rPr>
        <w:t xml:space="preserve"> от 01.09.2011 № 1206</w:t>
      </w:r>
      <w:r w:rsidR="001F1776">
        <w:rPr>
          <w:rFonts w:ascii="Times New Roman" w:hAnsi="Times New Roman"/>
          <w:sz w:val="28"/>
          <w:szCs w:val="28"/>
        </w:rPr>
        <w:t>,</w:t>
      </w:r>
      <w:r w:rsidR="00BD0491" w:rsidRPr="00B43FBE">
        <w:rPr>
          <w:rFonts w:ascii="Times New Roman" w:hAnsi="Times New Roman"/>
          <w:sz w:val="28"/>
          <w:szCs w:val="28"/>
        </w:rPr>
        <w:t xml:space="preserve"> </w:t>
      </w:r>
      <w:r w:rsidR="001F1776">
        <w:rPr>
          <w:rFonts w:ascii="Times New Roman" w:hAnsi="Times New Roman"/>
          <w:sz w:val="28"/>
          <w:szCs w:val="28"/>
        </w:rPr>
        <w:t>Санитарными нормами и правилами «Требования для учреждений профессионально-технического и среднего специального образования»</w:t>
      </w:r>
      <w:r w:rsidR="009A55AD">
        <w:rPr>
          <w:rFonts w:ascii="Times New Roman" w:hAnsi="Times New Roman"/>
          <w:sz w:val="28"/>
          <w:szCs w:val="28"/>
        </w:rPr>
        <w:t xml:space="preserve"> от 6 мая 2013</w:t>
      </w:r>
      <w:r w:rsidR="00BD0491" w:rsidRPr="00B43FBE">
        <w:rPr>
          <w:rFonts w:ascii="Times New Roman" w:hAnsi="Times New Roman"/>
          <w:sz w:val="28"/>
          <w:szCs w:val="28"/>
        </w:rPr>
        <w:t xml:space="preserve"> </w:t>
      </w:r>
      <w:r w:rsidR="00B43FBE">
        <w:rPr>
          <w:rFonts w:ascii="Times New Roman" w:hAnsi="Times New Roman"/>
          <w:sz w:val="28"/>
          <w:szCs w:val="28"/>
        </w:rPr>
        <w:t>и Соглашением между</w:t>
      </w:r>
      <w:proofErr w:type="gramEnd"/>
      <w:r w:rsidR="00B43FBE">
        <w:rPr>
          <w:rFonts w:ascii="Times New Roman" w:hAnsi="Times New Roman"/>
          <w:sz w:val="28"/>
          <w:szCs w:val="28"/>
        </w:rPr>
        <w:t xml:space="preserve"> администрацией учреждения образования «Слуцкий государственный медицинский колледж» и коллективом учащихся на 2014-2017 годы;</w:t>
      </w:r>
    </w:p>
    <w:p w:rsidR="00CC475F" w:rsidRPr="00B43FBE" w:rsidRDefault="00B43FBE" w:rsidP="00B43FBE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CC475F" w:rsidRPr="00B43FBE">
        <w:rPr>
          <w:rFonts w:ascii="Times New Roman" w:hAnsi="Times New Roman"/>
          <w:sz w:val="28"/>
          <w:szCs w:val="28"/>
        </w:rPr>
        <w:t>Трудовая и учебная дисциплина в учреждении образования основывается на сознательном и добросовестном отношении к выполнению</w:t>
      </w:r>
      <w:r w:rsidR="007A618F" w:rsidRPr="00B43FBE">
        <w:rPr>
          <w:rFonts w:ascii="Times New Roman" w:hAnsi="Times New Roman"/>
          <w:sz w:val="28"/>
          <w:szCs w:val="28"/>
        </w:rPr>
        <w:t xml:space="preserve"> обучающимися (далее</w:t>
      </w:r>
      <w:r w:rsidR="00CC475F" w:rsidRPr="00B43FBE">
        <w:rPr>
          <w:rFonts w:ascii="Times New Roman" w:hAnsi="Times New Roman"/>
          <w:sz w:val="28"/>
          <w:szCs w:val="28"/>
        </w:rPr>
        <w:t xml:space="preserve"> учащимися</w:t>
      </w:r>
      <w:r w:rsidR="007A618F" w:rsidRPr="00B43FBE">
        <w:rPr>
          <w:rFonts w:ascii="Times New Roman" w:hAnsi="Times New Roman"/>
          <w:sz w:val="28"/>
          <w:szCs w:val="28"/>
        </w:rPr>
        <w:t>)</w:t>
      </w:r>
      <w:r w:rsidR="00CC475F" w:rsidRPr="00B43FBE">
        <w:rPr>
          <w:rFonts w:ascii="Times New Roman" w:hAnsi="Times New Roman"/>
          <w:sz w:val="28"/>
          <w:szCs w:val="28"/>
        </w:rPr>
        <w:t xml:space="preserve"> своих трудовых и учебных обязанностей. Соблюдение дисциплины в труде и обучении, бережное отношение к учебно-материальным ценностям, выполнение учебного режима – самые необходимые правила и обязанности каждого члена коллектива учащихся.</w:t>
      </w:r>
    </w:p>
    <w:p w:rsidR="00CC475F" w:rsidRPr="00B43FBE" w:rsidRDefault="00B43FBE" w:rsidP="00B43FBE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CC475F" w:rsidRPr="00B43FBE">
        <w:rPr>
          <w:rFonts w:ascii="Times New Roman" w:hAnsi="Times New Roman"/>
          <w:sz w:val="28"/>
          <w:szCs w:val="28"/>
        </w:rPr>
        <w:t>Все вопросы, связанные с применением, внесением изменений и дополнений в  правила внутреннего распорядка, решаются администрацией колледжа, в пределах представленных ей прав, совместно (по согласованию) с первичной организацией профсоюзного комитета учащихся и (или) Советом колледжа.</w:t>
      </w:r>
    </w:p>
    <w:p w:rsidR="00CC475F" w:rsidRDefault="00CC475F" w:rsidP="00DC0EF3">
      <w:pPr>
        <w:pStyle w:val="a3"/>
        <w:spacing w:after="0"/>
        <w:ind w:left="709" w:firstLine="11"/>
        <w:jc w:val="both"/>
        <w:rPr>
          <w:rFonts w:ascii="Times New Roman" w:hAnsi="Times New Roman"/>
          <w:sz w:val="28"/>
          <w:szCs w:val="28"/>
        </w:rPr>
      </w:pPr>
    </w:p>
    <w:p w:rsidR="00CC475F" w:rsidRDefault="00CC475F" w:rsidP="00DC0EF3">
      <w:pPr>
        <w:pStyle w:val="a3"/>
        <w:numPr>
          <w:ilvl w:val="0"/>
          <w:numId w:val="1"/>
        </w:numPr>
        <w:spacing w:after="0"/>
        <w:ind w:left="709" w:firstLine="11"/>
        <w:jc w:val="center"/>
        <w:rPr>
          <w:rFonts w:ascii="Times New Roman" w:hAnsi="Times New Roman"/>
          <w:b/>
          <w:sz w:val="28"/>
          <w:szCs w:val="28"/>
        </w:rPr>
      </w:pPr>
      <w:r w:rsidRPr="00140C22">
        <w:rPr>
          <w:rFonts w:ascii="Times New Roman" w:hAnsi="Times New Roman"/>
          <w:b/>
          <w:sz w:val="28"/>
          <w:szCs w:val="28"/>
        </w:rPr>
        <w:t>ОСНОВНЫЕ ПРАВА УЧАЩИХСЯ</w:t>
      </w:r>
    </w:p>
    <w:p w:rsidR="00CC475F" w:rsidRPr="00FE0B31" w:rsidRDefault="00CC475F" w:rsidP="00DC0EF3">
      <w:pPr>
        <w:pStyle w:val="a3"/>
        <w:spacing w:after="0"/>
        <w:ind w:left="709" w:firstLine="11"/>
        <w:rPr>
          <w:rFonts w:ascii="Times New Roman" w:hAnsi="Times New Roman"/>
          <w:i/>
          <w:sz w:val="28"/>
          <w:szCs w:val="28"/>
        </w:rPr>
      </w:pPr>
      <w:r w:rsidRPr="00FE0B31">
        <w:rPr>
          <w:rFonts w:ascii="Times New Roman" w:hAnsi="Times New Roman"/>
          <w:i/>
          <w:sz w:val="28"/>
          <w:szCs w:val="28"/>
        </w:rPr>
        <w:t xml:space="preserve">Учащиеся колледжа имеют право </w:t>
      </w:r>
      <w:proofErr w:type="gramStart"/>
      <w:r w:rsidRPr="00FE0B31">
        <w:rPr>
          <w:rFonts w:ascii="Times New Roman" w:hAnsi="Times New Roman"/>
          <w:i/>
          <w:sz w:val="28"/>
          <w:szCs w:val="28"/>
        </w:rPr>
        <w:t>на</w:t>
      </w:r>
      <w:proofErr w:type="gramEnd"/>
      <w:r w:rsidRPr="00FE0B31">
        <w:rPr>
          <w:rFonts w:ascii="Times New Roman" w:hAnsi="Times New Roman"/>
          <w:i/>
          <w:sz w:val="28"/>
          <w:szCs w:val="28"/>
        </w:rPr>
        <w:t>:</w:t>
      </w:r>
    </w:p>
    <w:p w:rsidR="00CC475F" w:rsidRPr="00225027" w:rsidRDefault="00745CF1" w:rsidP="00DC0EF3">
      <w:pPr>
        <w:pStyle w:val="a3"/>
        <w:numPr>
          <w:ilvl w:val="1"/>
          <w:numId w:val="8"/>
        </w:numPr>
        <w:spacing w:after="0"/>
        <w:ind w:left="709" w:firstLine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C475F" w:rsidRPr="00225027">
        <w:rPr>
          <w:rFonts w:ascii="Times New Roman" w:hAnsi="Times New Roman"/>
          <w:sz w:val="28"/>
          <w:szCs w:val="28"/>
        </w:rPr>
        <w:t>олучение образования в соответствии</w:t>
      </w:r>
      <w:r>
        <w:rPr>
          <w:rFonts w:ascii="Times New Roman" w:hAnsi="Times New Roman"/>
          <w:sz w:val="28"/>
          <w:szCs w:val="28"/>
        </w:rPr>
        <w:t xml:space="preserve"> с образовательными программами.</w:t>
      </w:r>
    </w:p>
    <w:p w:rsidR="00CC475F" w:rsidRPr="001715AB" w:rsidRDefault="00CC475F" w:rsidP="00DC0EF3">
      <w:pPr>
        <w:pStyle w:val="underpoint"/>
        <w:ind w:left="709" w:firstLine="11"/>
        <w:rPr>
          <w:sz w:val="28"/>
          <w:szCs w:val="28"/>
        </w:rPr>
      </w:pPr>
      <w:r w:rsidRPr="001715AB">
        <w:rPr>
          <w:sz w:val="28"/>
          <w:szCs w:val="28"/>
        </w:rPr>
        <w:t>2.2</w:t>
      </w:r>
      <w:r w:rsidR="00225027">
        <w:rPr>
          <w:sz w:val="28"/>
          <w:szCs w:val="28"/>
        </w:rPr>
        <w:t>.</w:t>
      </w:r>
      <w:r w:rsidR="007A618F">
        <w:rPr>
          <w:sz w:val="28"/>
          <w:szCs w:val="28"/>
        </w:rPr>
        <w:t xml:space="preserve"> </w:t>
      </w:r>
      <w:r w:rsidR="00745CF1">
        <w:rPr>
          <w:sz w:val="28"/>
          <w:szCs w:val="28"/>
        </w:rPr>
        <w:t>П</w:t>
      </w:r>
      <w:r w:rsidRPr="001715AB">
        <w:rPr>
          <w:sz w:val="28"/>
          <w:szCs w:val="28"/>
        </w:rPr>
        <w:t xml:space="preserve">еревод в другое учреждение образования, реализующую образовательные программы </w:t>
      </w:r>
      <w:r w:rsidRPr="00FF2093">
        <w:rPr>
          <w:sz w:val="28"/>
          <w:szCs w:val="28"/>
        </w:rPr>
        <w:t>среднего специального</w:t>
      </w:r>
      <w:r>
        <w:rPr>
          <w:sz w:val="28"/>
          <w:szCs w:val="28"/>
        </w:rPr>
        <w:t xml:space="preserve"> </w:t>
      </w:r>
      <w:r w:rsidRPr="001715AB">
        <w:rPr>
          <w:sz w:val="28"/>
          <w:szCs w:val="28"/>
        </w:rPr>
        <w:t>образования, в порядке, устанавливаемом Правительством Республики Бела</w:t>
      </w:r>
      <w:r w:rsidR="00745CF1">
        <w:rPr>
          <w:sz w:val="28"/>
          <w:szCs w:val="28"/>
        </w:rPr>
        <w:t>русь.</w:t>
      </w:r>
    </w:p>
    <w:p w:rsidR="00CC475F" w:rsidRPr="001715AB" w:rsidRDefault="00CC475F" w:rsidP="00DC0EF3">
      <w:pPr>
        <w:pStyle w:val="underpoint"/>
        <w:ind w:left="709" w:firstLine="11"/>
        <w:rPr>
          <w:sz w:val="28"/>
          <w:szCs w:val="28"/>
        </w:rPr>
      </w:pPr>
      <w:r w:rsidRPr="001715AB">
        <w:rPr>
          <w:sz w:val="28"/>
          <w:szCs w:val="28"/>
        </w:rPr>
        <w:t>2.3</w:t>
      </w:r>
      <w:r w:rsidR="00225027">
        <w:rPr>
          <w:sz w:val="28"/>
          <w:szCs w:val="28"/>
        </w:rPr>
        <w:t>.</w:t>
      </w:r>
      <w:r w:rsidRPr="001715AB">
        <w:rPr>
          <w:sz w:val="28"/>
          <w:szCs w:val="28"/>
        </w:rPr>
        <w:t xml:space="preserve"> </w:t>
      </w:r>
      <w:r w:rsidR="00745CF1">
        <w:rPr>
          <w:sz w:val="28"/>
          <w:szCs w:val="28"/>
        </w:rPr>
        <w:t>В</w:t>
      </w:r>
      <w:r w:rsidRPr="001715AB">
        <w:rPr>
          <w:sz w:val="28"/>
          <w:szCs w:val="28"/>
        </w:rPr>
        <w:t>осстановление, перевод с курса на курс в порядке, устанавливаемом Пра</w:t>
      </w:r>
      <w:r w:rsidR="00745CF1">
        <w:rPr>
          <w:sz w:val="28"/>
          <w:szCs w:val="28"/>
        </w:rPr>
        <w:t>вительством Республики Беларусь.</w:t>
      </w:r>
    </w:p>
    <w:p w:rsidR="00CC475F" w:rsidRPr="001715AB" w:rsidRDefault="00CC475F" w:rsidP="00DC0EF3">
      <w:pPr>
        <w:pStyle w:val="underpoint"/>
        <w:ind w:left="709" w:firstLine="11"/>
        <w:rPr>
          <w:sz w:val="28"/>
          <w:szCs w:val="28"/>
        </w:rPr>
      </w:pPr>
      <w:r w:rsidRPr="001715AB">
        <w:rPr>
          <w:sz w:val="28"/>
          <w:szCs w:val="28"/>
        </w:rPr>
        <w:t>2.4</w:t>
      </w:r>
      <w:r w:rsidR="00225027">
        <w:rPr>
          <w:sz w:val="28"/>
          <w:szCs w:val="28"/>
        </w:rPr>
        <w:t>.</w:t>
      </w:r>
      <w:r w:rsidRPr="001715AB">
        <w:rPr>
          <w:sz w:val="28"/>
          <w:szCs w:val="28"/>
        </w:rPr>
        <w:t xml:space="preserve">  </w:t>
      </w:r>
      <w:r w:rsidR="00745CF1">
        <w:rPr>
          <w:sz w:val="28"/>
          <w:szCs w:val="28"/>
        </w:rPr>
        <w:t>П</w:t>
      </w:r>
      <w:r w:rsidRPr="001715AB">
        <w:rPr>
          <w:sz w:val="28"/>
          <w:szCs w:val="28"/>
        </w:rPr>
        <w:t xml:space="preserve">ользование </w:t>
      </w:r>
      <w:r w:rsidR="00745CF1">
        <w:rPr>
          <w:sz w:val="28"/>
          <w:szCs w:val="28"/>
        </w:rPr>
        <w:t>учебниками и учебными пособиями.</w:t>
      </w:r>
    </w:p>
    <w:p w:rsidR="00CC475F" w:rsidRPr="001715AB" w:rsidRDefault="00CC475F" w:rsidP="00DC0EF3">
      <w:pPr>
        <w:pStyle w:val="a3"/>
        <w:spacing w:after="0"/>
        <w:ind w:left="709" w:firstLine="11"/>
        <w:jc w:val="both"/>
        <w:rPr>
          <w:rFonts w:ascii="Times New Roman" w:hAnsi="Times New Roman"/>
          <w:sz w:val="28"/>
          <w:szCs w:val="28"/>
        </w:rPr>
      </w:pPr>
      <w:r w:rsidRPr="001715AB">
        <w:rPr>
          <w:rFonts w:ascii="Times New Roman" w:hAnsi="Times New Roman"/>
          <w:sz w:val="28"/>
          <w:szCs w:val="28"/>
        </w:rPr>
        <w:t>2.5</w:t>
      </w:r>
      <w:r w:rsidR="00225027">
        <w:rPr>
          <w:rFonts w:ascii="Times New Roman" w:hAnsi="Times New Roman"/>
          <w:sz w:val="28"/>
          <w:szCs w:val="28"/>
        </w:rPr>
        <w:t>.</w:t>
      </w:r>
      <w:r w:rsidRPr="001715AB">
        <w:rPr>
          <w:rFonts w:ascii="Times New Roman" w:hAnsi="Times New Roman"/>
          <w:sz w:val="28"/>
          <w:szCs w:val="28"/>
        </w:rPr>
        <w:t xml:space="preserve">  </w:t>
      </w:r>
      <w:r w:rsidR="00745CF1">
        <w:rPr>
          <w:rFonts w:ascii="Times New Roman" w:hAnsi="Times New Roman"/>
          <w:sz w:val="28"/>
          <w:szCs w:val="28"/>
        </w:rPr>
        <w:t>О</w:t>
      </w:r>
      <w:r w:rsidRPr="001715AB">
        <w:rPr>
          <w:rFonts w:ascii="Times New Roman" w:hAnsi="Times New Roman"/>
          <w:sz w:val="28"/>
          <w:szCs w:val="28"/>
        </w:rPr>
        <w:t xml:space="preserve">храну жизни и здоровья во </w:t>
      </w:r>
      <w:r w:rsidR="00745CF1">
        <w:rPr>
          <w:rFonts w:ascii="Times New Roman" w:hAnsi="Times New Roman"/>
          <w:sz w:val="28"/>
          <w:szCs w:val="28"/>
        </w:rPr>
        <w:t>время образовательного процесса.</w:t>
      </w:r>
    </w:p>
    <w:p w:rsidR="00CC475F" w:rsidRDefault="00CC475F" w:rsidP="00DC0EF3">
      <w:pPr>
        <w:pStyle w:val="a3"/>
        <w:spacing w:after="0"/>
        <w:ind w:left="709" w:firstLine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2.6</w:t>
      </w:r>
      <w:r w:rsidR="0022502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745CF1">
        <w:rPr>
          <w:rFonts w:ascii="Times New Roman" w:hAnsi="Times New Roman"/>
          <w:sz w:val="28"/>
          <w:szCs w:val="28"/>
        </w:rPr>
        <w:t>Б</w:t>
      </w:r>
      <w:r w:rsidRPr="001715AB">
        <w:rPr>
          <w:rFonts w:ascii="Times New Roman" w:hAnsi="Times New Roman"/>
          <w:sz w:val="28"/>
          <w:szCs w:val="28"/>
        </w:rPr>
        <w:t>есплатное пользование информационными ресурсами библиотеки</w:t>
      </w:r>
      <w:r>
        <w:rPr>
          <w:rFonts w:ascii="Times New Roman" w:hAnsi="Times New Roman"/>
          <w:sz w:val="28"/>
          <w:szCs w:val="28"/>
        </w:rPr>
        <w:t>, учебной, производственной и культ</w:t>
      </w:r>
      <w:r w:rsidR="00745CF1">
        <w:rPr>
          <w:rFonts w:ascii="Times New Roman" w:hAnsi="Times New Roman"/>
          <w:sz w:val="28"/>
          <w:szCs w:val="28"/>
        </w:rPr>
        <w:t>урно-спортивной базами колледжа.</w:t>
      </w:r>
    </w:p>
    <w:p w:rsidR="00CC475F" w:rsidRDefault="00CC475F" w:rsidP="00DC0EF3">
      <w:pPr>
        <w:pStyle w:val="a3"/>
        <w:spacing w:after="0"/>
        <w:ind w:left="709" w:firstLine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="0022502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745CF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тип</w:t>
      </w:r>
      <w:r w:rsidR="00745CF1">
        <w:rPr>
          <w:rFonts w:ascii="Times New Roman" w:hAnsi="Times New Roman"/>
          <w:sz w:val="28"/>
          <w:szCs w:val="28"/>
        </w:rPr>
        <w:t>ендию и другие денежные выплаты.</w:t>
      </w:r>
    </w:p>
    <w:p w:rsidR="00CC475F" w:rsidRDefault="00CC475F" w:rsidP="00DC0EF3">
      <w:pPr>
        <w:pStyle w:val="a3"/>
        <w:spacing w:after="0"/>
        <w:ind w:left="709" w:firstLine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="0022502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745CF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</w:t>
      </w:r>
      <w:r w:rsidR="00745CF1">
        <w:rPr>
          <w:rFonts w:ascii="Times New Roman" w:hAnsi="Times New Roman"/>
          <w:sz w:val="28"/>
          <w:szCs w:val="28"/>
        </w:rPr>
        <w:t>еспечение местом для проживания.</w:t>
      </w:r>
    </w:p>
    <w:p w:rsidR="00CC475F" w:rsidRDefault="00CC475F" w:rsidP="00DC0EF3">
      <w:pPr>
        <w:pStyle w:val="a3"/>
        <w:spacing w:after="0"/>
        <w:ind w:left="709" w:firstLine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="0022502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745CF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озмещение расходов по найму жилья в случае </w:t>
      </w:r>
      <w:r w:rsidR="00745CF1">
        <w:rPr>
          <w:rFonts w:ascii="Times New Roman" w:hAnsi="Times New Roman"/>
          <w:sz w:val="28"/>
          <w:szCs w:val="28"/>
        </w:rPr>
        <w:t>отсутствия</w:t>
      </w:r>
      <w:r>
        <w:rPr>
          <w:rFonts w:ascii="Times New Roman" w:hAnsi="Times New Roman"/>
          <w:sz w:val="28"/>
          <w:szCs w:val="28"/>
        </w:rPr>
        <w:t xml:space="preserve"> мест</w:t>
      </w:r>
      <w:r w:rsidR="00745CF1">
        <w:rPr>
          <w:rFonts w:ascii="Times New Roman" w:hAnsi="Times New Roman"/>
          <w:sz w:val="28"/>
          <w:szCs w:val="28"/>
        </w:rPr>
        <w:t xml:space="preserve"> в общежитии.</w:t>
      </w:r>
    </w:p>
    <w:p w:rsidR="00CC475F" w:rsidRDefault="00CC475F" w:rsidP="00DC0EF3">
      <w:pPr>
        <w:pStyle w:val="a3"/>
        <w:spacing w:after="0"/>
        <w:ind w:left="709" w:firstLine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</w:t>
      </w:r>
      <w:r w:rsidR="00225027">
        <w:rPr>
          <w:rFonts w:ascii="Times New Roman" w:hAnsi="Times New Roman"/>
          <w:sz w:val="28"/>
          <w:szCs w:val="28"/>
        </w:rPr>
        <w:t>.</w:t>
      </w:r>
      <w:r w:rsidR="00745CF1">
        <w:rPr>
          <w:rFonts w:ascii="Times New Roman" w:hAnsi="Times New Roman"/>
          <w:sz w:val="28"/>
          <w:szCs w:val="28"/>
        </w:rPr>
        <w:t xml:space="preserve"> Отпуска и каникулы.</w:t>
      </w:r>
    </w:p>
    <w:p w:rsidR="00CC475F" w:rsidRDefault="00CC475F" w:rsidP="00DC0EF3">
      <w:pPr>
        <w:pStyle w:val="a3"/>
        <w:spacing w:after="0"/>
        <w:ind w:left="709" w:firstLine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</w:t>
      </w:r>
      <w:r w:rsidR="0022502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745CF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олучение платных </w:t>
      </w:r>
      <w:r w:rsidRPr="00FF2093">
        <w:rPr>
          <w:rFonts w:ascii="Times New Roman" w:hAnsi="Times New Roman"/>
          <w:sz w:val="28"/>
          <w:szCs w:val="28"/>
        </w:rPr>
        <w:t>образовательных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45CF1">
        <w:rPr>
          <w:rFonts w:ascii="Times New Roman" w:hAnsi="Times New Roman"/>
          <w:sz w:val="28"/>
          <w:szCs w:val="28"/>
        </w:rPr>
        <w:t>услуг в колледже.</w:t>
      </w:r>
    </w:p>
    <w:p w:rsidR="00CC475F" w:rsidRDefault="00CC475F" w:rsidP="00DC0EF3">
      <w:pPr>
        <w:pStyle w:val="a3"/>
        <w:spacing w:after="0"/>
        <w:ind w:left="709" w:firstLine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</w:t>
      </w:r>
      <w:r w:rsidR="00225027">
        <w:rPr>
          <w:rFonts w:ascii="Times New Roman" w:hAnsi="Times New Roman"/>
          <w:sz w:val="28"/>
          <w:szCs w:val="28"/>
        </w:rPr>
        <w:t>.</w:t>
      </w:r>
      <w:r w:rsidR="00745CF1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олучение социально-педагогической и психологической помощи со сто</w:t>
      </w:r>
      <w:r w:rsidR="00745CF1">
        <w:rPr>
          <w:rFonts w:ascii="Times New Roman" w:hAnsi="Times New Roman"/>
          <w:sz w:val="28"/>
          <w:szCs w:val="28"/>
        </w:rPr>
        <w:t>роны специалистов СППС колледжа.</w:t>
      </w:r>
    </w:p>
    <w:p w:rsidR="00CC475F" w:rsidRPr="003064EE" w:rsidRDefault="00CC475F" w:rsidP="00DC0EF3">
      <w:pPr>
        <w:pStyle w:val="a3"/>
        <w:spacing w:after="0"/>
        <w:ind w:left="709" w:firstLine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</w:t>
      </w:r>
      <w:r w:rsidR="0022502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745CF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оощрение за успехи в учебной, спортивно-массовой, общественной, научной, экспериментальной, инновационной деятельности, </w:t>
      </w:r>
      <w:r w:rsidRPr="003064EE">
        <w:rPr>
          <w:rFonts w:ascii="Times New Roman" w:hAnsi="Times New Roman"/>
          <w:sz w:val="28"/>
          <w:szCs w:val="28"/>
        </w:rPr>
        <w:t>а также</w:t>
      </w:r>
      <w:r w:rsidR="00745CF1">
        <w:rPr>
          <w:rFonts w:ascii="Times New Roman" w:hAnsi="Times New Roman"/>
          <w:sz w:val="28"/>
          <w:szCs w:val="28"/>
        </w:rPr>
        <w:t xml:space="preserve"> в образовательных мероприятиях.</w:t>
      </w:r>
    </w:p>
    <w:p w:rsidR="00CC475F" w:rsidRDefault="00CC475F" w:rsidP="00DC0EF3">
      <w:pPr>
        <w:pStyle w:val="a3"/>
        <w:spacing w:after="0"/>
        <w:ind w:left="709" w:firstLine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</w:t>
      </w:r>
      <w:r w:rsidR="0022502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745CF1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частие в управлении колледжем через деятельность органов самоуправле</w:t>
      </w:r>
      <w:r w:rsidR="00745CF1">
        <w:rPr>
          <w:rFonts w:ascii="Times New Roman" w:hAnsi="Times New Roman"/>
          <w:sz w:val="28"/>
          <w:szCs w:val="28"/>
        </w:rPr>
        <w:t>ния (</w:t>
      </w:r>
      <w:proofErr w:type="spellStart"/>
      <w:r w:rsidR="00745CF1">
        <w:rPr>
          <w:rFonts w:ascii="Times New Roman" w:hAnsi="Times New Roman"/>
          <w:sz w:val="28"/>
          <w:szCs w:val="28"/>
        </w:rPr>
        <w:t>старостат</w:t>
      </w:r>
      <w:proofErr w:type="spellEnd"/>
      <w:r w:rsidR="00745CF1">
        <w:rPr>
          <w:rFonts w:ascii="Times New Roman" w:hAnsi="Times New Roman"/>
          <w:sz w:val="28"/>
          <w:szCs w:val="28"/>
        </w:rPr>
        <w:t>), Совет колледжа.</w:t>
      </w:r>
    </w:p>
    <w:p w:rsidR="00CC475F" w:rsidRPr="00884A7D" w:rsidRDefault="00CC475F" w:rsidP="00DC0EF3">
      <w:pPr>
        <w:pStyle w:val="a3"/>
        <w:spacing w:after="0"/>
        <w:ind w:left="709" w:firstLine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</w:t>
      </w:r>
      <w:r w:rsidR="0022502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45CF1">
        <w:rPr>
          <w:rFonts w:ascii="Times New Roman" w:hAnsi="Times New Roman"/>
          <w:sz w:val="28"/>
          <w:szCs w:val="28"/>
        </w:rPr>
        <w:t>Участие в олимпиадах</w:t>
      </w:r>
      <w:r w:rsidR="005B7FA4">
        <w:rPr>
          <w:rFonts w:ascii="Times New Roman" w:hAnsi="Times New Roman"/>
          <w:sz w:val="28"/>
          <w:szCs w:val="28"/>
        </w:rPr>
        <w:t xml:space="preserve">, </w:t>
      </w:r>
      <w:r w:rsidRPr="00884A7D">
        <w:rPr>
          <w:rFonts w:ascii="Times New Roman" w:hAnsi="Times New Roman"/>
          <w:sz w:val="28"/>
          <w:szCs w:val="28"/>
        </w:rPr>
        <w:t>конкурсах, турнирах, фестивалях, конференциях, сим</w:t>
      </w:r>
      <w:r w:rsidR="005B7FA4">
        <w:rPr>
          <w:rFonts w:ascii="Times New Roman" w:hAnsi="Times New Roman"/>
          <w:sz w:val="28"/>
          <w:szCs w:val="28"/>
        </w:rPr>
        <w:t xml:space="preserve">позиумах, конгрессах, семинарах </w:t>
      </w:r>
      <w:r w:rsidRPr="00884A7D">
        <w:rPr>
          <w:rFonts w:ascii="Times New Roman" w:hAnsi="Times New Roman"/>
          <w:sz w:val="28"/>
          <w:szCs w:val="28"/>
        </w:rPr>
        <w:t>и друг</w:t>
      </w:r>
      <w:r w:rsidR="005B7FA4">
        <w:rPr>
          <w:rFonts w:ascii="Times New Roman" w:hAnsi="Times New Roman"/>
          <w:sz w:val="28"/>
          <w:szCs w:val="28"/>
        </w:rPr>
        <w:t>их образовательных мероприятиях</w:t>
      </w:r>
      <w:r w:rsidRPr="00884A7D">
        <w:rPr>
          <w:rFonts w:ascii="Times New Roman" w:hAnsi="Times New Roman"/>
          <w:sz w:val="28"/>
          <w:szCs w:val="28"/>
        </w:rPr>
        <w:t xml:space="preserve"> спортивно-массовой, общественной, научной, эксперименталь</w:t>
      </w:r>
      <w:r w:rsidR="00745CF1">
        <w:rPr>
          <w:rFonts w:ascii="Times New Roman" w:hAnsi="Times New Roman"/>
          <w:sz w:val="28"/>
          <w:szCs w:val="28"/>
        </w:rPr>
        <w:t>ной, инновационной деятельности.</w:t>
      </w:r>
      <w:proofErr w:type="gramEnd"/>
    </w:p>
    <w:p w:rsidR="00CC475F" w:rsidRDefault="00CC475F" w:rsidP="00DC0EF3">
      <w:pPr>
        <w:pStyle w:val="a3"/>
        <w:spacing w:after="0"/>
        <w:ind w:left="709" w:firstLine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</w:t>
      </w:r>
      <w:r w:rsidR="0022502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745CF1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частие в профессиональных союзах, молодежных и иных общественных объединениях, деятельность которых н</w:t>
      </w:r>
      <w:r w:rsidR="005B7FA4">
        <w:rPr>
          <w:rFonts w:ascii="Times New Roman" w:hAnsi="Times New Roman"/>
          <w:sz w:val="28"/>
          <w:szCs w:val="28"/>
        </w:rPr>
        <w:t>е противоречит законодательству.</w:t>
      </w:r>
    </w:p>
    <w:p w:rsidR="00CC475F" w:rsidRDefault="00CC475F" w:rsidP="00DC0EF3">
      <w:pPr>
        <w:pStyle w:val="underpoint"/>
        <w:ind w:left="709" w:firstLine="11"/>
        <w:rPr>
          <w:sz w:val="28"/>
          <w:szCs w:val="28"/>
        </w:rPr>
      </w:pPr>
      <w:r>
        <w:rPr>
          <w:sz w:val="28"/>
          <w:szCs w:val="28"/>
        </w:rPr>
        <w:t>2.17</w:t>
      </w:r>
      <w:r w:rsidR="0022502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B7FA4">
        <w:rPr>
          <w:sz w:val="28"/>
          <w:szCs w:val="28"/>
        </w:rPr>
        <w:t>О</w:t>
      </w:r>
      <w:r w:rsidRPr="00D70E3D">
        <w:rPr>
          <w:sz w:val="28"/>
          <w:szCs w:val="28"/>
        </w:rPr>
        <w:t>знакомление со свидетельством о государственной регистрации, уставом, специальным разрешением (лицензией) на образовательную деятельность, сертификатами о государственной аккредитации, а также с учебно-программной документацией</w:t>
      </w:r>
      <w:r w:rsidR="005B7FA4">
        <w:rPr>
          <w:sz w:val="28"/>
          <w:szCs w:val="28"/>
        </w:rPr>
        <w:t>.</w:t>
      </w:r>
    </w:p>
    <w:p w:rsidR="00CC475F" w:rsidRPr="00225027" w:rsidRDefault="00225027" w:rsidP="00DC0EF3">
      <w:pPr>
        <w:spacing w:after="0"/>
        <w:ind w:left="709" w:firstLine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2.18. </w:t>
      </w:r>
      <w:r w:rsidR="005B7FA4">
        <w:rPr>
          <w:rFonts w:ascii="Times New Roman" w:hAnsi="Times New Roman"/>
          <w:sz w:val="28"/>
          <w:szCs w:val="28"/>
        </w:rPr>
        <w:t>П</w:t>
      </w:r>
      <w:r w:rsidR="00CC475F" w:rsidRPr="00225027">
        <w:rPr>
          <w:rFonts w:ascii="Times New Roman" w:hAnsi="Times New Roman"/>
          <w:sz w:val="28"/>
          <w:szCs w:val="28"/>
        </w:rPr>
        <w:t>олучение первого рабочего места.</w:t>
      </w:r>
    </w:p>
    <w:p w:rsidR="00CC475F" w:rsidRPr="00BB61ED" w:rsidRDefault="00CC475F" w:rsidP="00BB61E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C475F" w:rsidRDefault="00CC475F" w:rsidP="00DC0EF3">
      <w:pPr>
        <w:pStyle w:val="a3"/>
        <w:numPr>
          <w:ilvl w:val="0"/>
          <w:numId w:val="8"/>
        </w:numPr>
        <w:spacing w:after="0"/>
        <w:ind w:left="709" w:firstLine="11"/>
        <w:jc w:val="center"/>
        <w:rPr>
          <w:rFonts w:ascii="Times New Roman" w:hAnsi="Times New Roman"/>
          <w:b/>
          <w:sz w:val="28"/>
          <w:szCs w:val="28"/>
        </w:rPr>
      </w:pPr>
      <w:r w:rsidRPr="003A6A5C">
        <w:rPr>
          <w:rFonts w:ascii="Times New Roman" w:hAnsi="Times New Roman"/>
          <w:b/>
          <w:sz w:val="28"/>
          <w:szCs w:val="28"/>
        </w:rPr>
        <w:t>ОСНОВНЫЕ ОБЯЗАННОСТИ УЧАЩИХСЯ</w:t>
      </w:r>
    </w:p>
    <w:p w:rsidR="00CC475F" w:rsidRPr="00FE0B31" w:rsidRDefault="00CC475F" w:rsidP="00DC0EF3">
      <w:pPr>
        <w:pStyle w:val="a3"/>
        <w:spacing w:after="0"/>
        <w:ind w:left="709" w:firstLine="11"/>
        <w:rPr>
          <w:rFonts w:ascii="Times New Roman" w:hAnsi="Times New Roman"/>
          <w:i/>
          <w:sz w:val="28"/>
          <w:szCs w:val="28"/>
        </w:rPr>
      </w:pPr>
      <w:r w:rsidRPr="00FE0B31">
        <w:rPr>
          <w:rFonts w:ascii="Times New Roman" w:hAnsi="Times New Roman"/>
          <w:i/>
          <w:sz w:val="28"/>
          <w:szCs w:val="28"/>
        </w:rPr>
        <w:t>Учащиеся обязаны:</w:t>
      </w:r>
    </w:p>
    <w:p w:rsidR="00CC475F" w:rsidRPr="003A6A5C" w:rsidRDefault="00CC475F" w:rsidP="00DC0EF3">
      <w:pPr>
        <w:pStyle w:val="a3"/>
        <w:spacing w:after="0"/>
        <w:ind w:left="709" w:firstLine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22502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5B7FA4">
        <w:rPr>
          <w:rFonts w:ascii="Times New Roman" w:hAnsi="Times New Roman"/>
          <w:sz w:val="28"/>
          <w:szCs w:val="28"/>
        </w:rPr>
        <w:t>Д</w:t>
      </w:r>
      <w:r w:rsidRPr="003A6A5C">
        <w:rPr>
          <w:rFonts w:ascii="Times New Roman" w:hAnsi="Times New Roman"/>
          <w:sz w:val="28"/>
          <w:szCs w:val="28"/>
        </w:rPr>
        <w:t>обросовестно и ответственно относиться к освоению содержания образовательных программ, програм</w:t>
      </w:r>
      <w:r w:rsidR="005B7FA4">
        <w:rPr>
          <w:rFonts w:ascii="Times New Roman" w:hAnsi="Times New Roman"/>
          <w:sz w:val="28"/>
          <w:szCs w:val="28"/>
        </w:rPr>
        <w:t>м воспитания.</w:t>
      </w:r>
    </w:p>
    <w:p w:rsidR="00CC475F" w:rsidRDefault="00CC475F" w:rsidP="00DC0EF3">
      <w:pPr>
        <w:pStyle w:val="a3"/>
        <w:spacing w:after="0"/>
        <w:ind w:left="709" w:firstLine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="0022502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5B7FA4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аботиться о своем здоровье, стремиться к нравственному, духовному и физическому </w:t>
      </w:r>
      <w:r w:rsidR="005B7FA4">
        <w:rPr>
          <w:rFonts w:ascii="Times New Roman" w:hAnsi="Times New Roman"/>
          <w:sz w:val="28"/>
          <w:szCs w:val="28"/>
        </w:rPr>
        <w:t>развитию, самосовершенствованию.</w:t>
      </w:r>
    </w:p>
    <w:p w:rsidR="00CC475F" w:rsidRDefault="00CC475F" w:rsidP="00DC0EF3">
      <w:pPr>
        <w:pStyle w:val="a3"/>
        <w:spacing w:after="0"/>
        <w:ind w:left="709" w:firstLine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22502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5B7FA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ыполнять требования учредительных документов, правил внутреннего трудового распорядка для учащихся, правил проживания в общежитиях;</w:t>
      </w:r>
    </w:p>
    <w:p w:rsidR="00CC475F" w:rsidRDefault="005B7FA4" w:rsidP="00DC0EF3">
      <w:pPr>
        <w:pStyle w:val="a3"/>
        <w:numPr>
          <w:ilvl w:val="1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CC475F">
        <w:rPr>
          <w:rFonts w:ascii="Times New Roman" w:hAnsi="Times New Roman"/>
          <w:sz w:val="28"/>
          <w:szCs w:val="28"/>
        </w:rPr>
        <w:t>еуклонно выполнять правила по охране труда</w:t>
      </w:r>
      <w:r>
        <w:rPr>
          <w:rFonts w:ascii="Times New Roman" w:hAnsi="Times New Roman"/>
          <w:sz w:val="28"/>
          <w:szCs w:val="28"/>
        </w:rPr>
        <w:t>.</w:t>
      </w:r>
    </w:p>
    <w:p w:rsidR="00CC475F" w:rsidRDefault="00CC475F" w:rsidP="00DC0EF3">
      <w:pPr>
        <w:pStyle w:val="a3"/>
        <w:spacing w:after="0"/>
        <w:ind w:left="709" w:firstLine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22502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5B7FA4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важать честь и достоинство других участ</w:t>
      </w:r>
      <w:r w:rsidR="005B7FA4">
        <w:rPr>
          <w:rFonts w:ascii="Times New Roman" w:hAnsi="Times New Roman"/>
          <w:sz w:val="28"/>
          <w:szCs w:val="28"/>
        </w:rPr>
        <w:t>ников образовательного процесса.</w:t>
      </w:r>
    </w:p>
    <w:p w:rsidR="00CC475F" w:rsidRDefault="00CC475F" w:rsidP="00DC0EF3">
      <w:pPr>
        <w:pStyle w:val="a3"/>
        <w:spacing w:after="0"/>
        <w:ind w:left="709" w:firstLine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3.6</w:t>
      </w:r>
      <w:r w:rsidR="0022502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5B7FA4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ережно относиться к имуществу колледжа, рационально и эффективно использовать энергетические и природные ресурсы</w:t>
      </w:r>
      <w:r w:rsidR="005B7FA4">
        <w:rPr>
          <w:rFonts w:ascii="Times New Roman" w:hAnsi="Times New Roman"/>
          <w:sz w:val="28"/>
          <w:szCs w:val="28"/>
        </w:rPr>
        <w:t>.</w:t>
      </w:r>
    </w:p>
    <w:p w:rsidR="00CC475F" w:rsidRDefault="005B7FA4" w:rsidP="00DC0EF3">
      <w:pPr>
        <w:pStyle w:val="a3"/>
        <w:numPr>
          <w:ilvl w:val="1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CC475F">
        <w:rPr>
          <w:rFonts w:ascii="Times New Roman" w:hAnsi="Times New Roman"/>
          <w:sz w:val="28"/>
          <w:szCs w:val="28"/>
        </w:rPr>
        <w:t>нать основы государственно</w:t>
      </w:r>
      <w:r>
        <w:rPr>
          <w:rFonts w:ascii="Times New Roman" w:hAnsi="Times New Roman"/>
          <w:sz w:val="28"/>
          <w:szCs w:val="28"/>
        </w:rPr>
        <w:t>й идеологии Республики Беларусь.</w:t>
      </w:r>
    </w:p>
    <w:p w:rsidR="00CC475F" w:rsidRPr="00DC0EF3" w:rsidRDefault="005B7FA4" w:rsidP="00DC0EF3">
      <w:pPr>
        <w:pStyle w:val="a3"/>
        <w:numPr>
          <w:ilvl w:val="1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CC475F" w:rsidRPr="00DC0EF3">
        <w:rPr>
          <w:rFonts w:ascii="Times New Roman" w:hAnsi="Times New Roman"/>
          <w:sz w:val="28"/>
          <w:szCs w:val="28"/>
        </w:rPr>
        <w:t>етерпимо относиться к люб</w:t>
      </w:r>
      <w:r>
        <w:rPr>
          <w:rFonts w:ascii="Times New Roman" w:hAnsi="Times New Roman"/>
          <w:sz w:val="28"/>
          <w:szCs w:val="28"/>
        </w:rPr>
        <w:t>ым антиобщественным проявлениям.</w:t>
      </w:r>
    </w:p>
    <w:p w:rsidR="00CC475F" w:rsidRPr="0074265F" w:rsidRDefault="005B7FA4" w:rsidP="00DC0EF3">
      <w:pPr>
        <w:pStyle w:val="a3"/>
        <w:numPr>
          <w:ilvl w:val="1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CC475F">
        <w:rPr>
          <w:rFonts w:ascii="Times New Roman" w:hAnsi="Times New Roman"/>
          <w:sz w:val="28"/>
          <w:szCs w:val="28"/>
        </w:rPr>
        <w:t xml:space="preserve">частвовать </w:t>
      </w:r>
      <w:r>
        <w:rPr>
          <w:rFonts w:ascii="Times New Roman" w:hAnsi="Times New Roman"/>
          <w:sz w:val="28"/>
          <w:szCs w:val="28"/>
        </w:rPr>
        <w:t>в общественной жизни коллектива.</w:t>
      </w:r>
    </w:p>
    <w:p w:rsidR="00CC475F" w:rsidRPr="00A772DB" w:rsidRDefault="005B7FA4" w:rsidP="00A772DB">
      <w:pPr>
        <w:pStyle w:val="a3"/>
        <w:numPr>
          <w:ilvl w:val="1"/>
          <w:numId w:val="13"/>
        </w:numPr>
        <w:spacing w:after="0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CC475F">
        <w:rPr>
          <w:rFonts w:ascii="Times New Roman" w:hAnsi="Times New Roman"/>
          <w:sz w:val="28"/>
          <w:szCs w:val="28"/>
        </w:rPr>
        <w:t>частвовать в общественно-полезном труде (субботниках, сельскохозяйственных работах, благоустройстве те</w:t>
      </w:r>
      <w:r>
        <w:rPr>
          <w:rFonts w:ascii="Times New Roman" w:hAnsi="Times New Roman"/>
          <w:sz w:val="28"/>
          <w:szCs w:val="28"/>
        </w:rPr>
        <w:t>рритории, строительных отрядах).</w:t>
      </w:r>
    </w:p>
    <w:p w:rsidR="00CC475F" w:rsidRPr="003826AE" w:rsidRDefault="00CC475F" w:rsidP="00DC0EF3">
      <w:pPr>
        <w:pStyle w:val="a3"/>
        <w:numPr>
          <w:ilvl w:val="0"/>
          <w:numId w:val="13"/>
        </w:numPr>
        <w:spacing w:after="0"/>
        <w:ind w:left="709" w:firstLine="11"/>
        <w:jc w:val="center"/>
        <w:rPr>
          <w:rFonts w:ascii="Times New Roman" w:hAnsi="Times New Roman"/>
          <w:b/>
          <w:sz w:val="28"/>
          <w:szCs w:val="28"/>
        </w:rPr>
      </w:pPr>
      <w:r w:rsidRPr="003826AE">
        <w:rPr>
          <w:rFonts w:ascii="Times New Roman" w:hAnsi="Times New Roman"/>
          <w:b/>
          <w:sz w:val="28"/>
          <w:szCs w:val="28"/>
        </w:rPr>
        <w:t>ОРГАНИЗАЦИЯ УЧЕБНЫХ ЗАНЯТИЙ</w:t>
      </w:r>
    </w:p>
    <w:p w:rsidR="00CC475F" w:rsidRDefault="00A617DC" w:rsidP="00DC0EF3">
      <w:pPr>
        <w:pStyle w:val="a3"/>
        <w:numPr>
          <w:ilvl w:val="1"/>
          <w:numId w:val="5"/>
        </w:numPr>
        <w:spacing w:after="0"/>
        <w:ind w:left="709" w:firstLine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Образовательный </w:t>
      </w:r>
      <w:r w:rsidR="00CC475F" w:rsidRPr="00FF2093">
        <w:rPr>
          <w:rFonts w:ascii="Times New Roman" w:hAnsi="Times New Roman"/>
          <w:sz w:val="28"/>
          <w:szCs w:val="28"/>
        </w:rPr>
        <w:t xml:space="preserve"> процесс организуется в соответствии с графиком </w:t>
      </w:r>
      <w:r>
        <w:rPr>
          <w:rFonts w:ascii="Times New Roman" w:hAnsi="Times New Roman"/>
          <w:sz w:val="28"/>
          <w:szCs w:val="28"/>
        </w:rPr>
        <w:t>образовательного</w:t>
      </w:r>
      <w:r w:rsidR="00CC475F" w:rsidRPr="00FF2093">
        <w:rPr>
          <w:rFonts w:ascii="Times New Roman" w:hAnsi="Times New Roman"/>
          <w:sz w:val="28"/>
          <w:szCs w:val="28"/>
        </w:rPr>
        <w:t xml:space="preserve"> процесса, утверждаемым директором к</w:t>
      </w:r>
      <w:r w:rsidR="005B7FA4">
        <w:rPr>
          <w:rFonts w:ascii="Times New Roman" w:hAnsi="Times New Roman"/>
          <w:sz w:val="28"/>
          <w:szCs w:val="28"/>
        </w:rPr>
        <w:t>олледжа в установленном порядке.</w:t>
      </w:r>
    </w:p>
    <w:p w:rsidR="00CC475F" w:rsidRPr="006160FB" w:rsidRDefault="005B7FA4" w:rsidP="00A617DC">
      <w:pPr>
        <w:pStyle w:val="a3"/>
        <w:numPr>
          <w:ilvl w:val="1"/>
          <w:numId w:val="5"/>
        </w:numPr>
        <w:spacing w:after="0"/>
        <w:ind w:left="709" w:firstLine="1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60FB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CC475F" w:rsidRPr="006160FB">
        <w:rPr>
          <w:rFonts w:ascii="Times New Roman" w:hAnsi="Times New Roman"/>
          <w:color w:val="000000" w:themeColor="text1"/>
          <w:sz w:val="28"/>
          <w:szCs w:val="28"/>
        </w:rPr>
        <w:t xml:space="preserve">чебные занятия проводятся в соответствии с </w:t>
      </w:r>
      <w:r w:rsidR="00A617DC" w:rsidRPr="006160FB">
        <w:rPr>
          <w:rFonts w:ascii="Times New Roman" w:hAnsi="Times New Roman"/>
          <w:color w:val="000000" w:themeColor="text1"/>
          <w:sz w:val="28"/>
          <w:szCs w:val="28"/>
        </w:rPr>
        <w:t>расписание учебных занятий</w:t>
      </w:r>
      <w:r w:rsidR="00CC475F" w:rsidRPr="006160FB">
        <w:rPr>
          <w:rFonts w:ascii="Times New Roman" w:hAnsi="Times New Roman"/>
          <w:color w:val="000000" w:themeColor="text1"/>
          <w:sz w:val="28"/>
          <w:szCs w:val="28"/>
        </w:rPr>
        <w:t xml:space="preserve">, экзаменационная сессия </w:t>
      </w:r>
      <w:r w:rsidR="00A617DC" w:rsidRPr="006160FB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CC475F" w:rsidRPr="006160FB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r w:rsidR="00A617DC" w:rsidRPr="006160FB">
        <w:rPr>
          <w:rFonts w:ascii="Times New Roman" w:hAnsi="Times New Roman"/>
          <w:color w:val="000000" w:themeColor="text1"/>
          <w:sz w:val="28"/>
          <w:szCs w:val="28"/>
        </w:rPr>
        <w:t>расписание экзаменов</w:t>
      </w:r>
      <w:r w:rsidR="00CC475F" w:rsidRPr="006160FB">
        <w:rPr>
          <w:rFonts w:ascii="Times New Roman" w:hAnsi="Times New Roman"/>
          <w:color w:val="000000" w:themeColor="text1"/>
          <w:sz w:val="28"/>
          <w:szCs w:val="28"/>
        </w:rPr>
        <w:t>, утверждаемыми директором колледжа в установ</w:t>
      </w:r>
      <w:r w:rsidRPr="006160FB">
        <w:rPr>
          <w:rFonts w:ascii="Times New Roman" w:hAnsi="Times New Roman"/>
          <w:color w:val="000000" w:themeColor="text1"/>
          <w:sz w:val="28"/>
          <w:szCs w:val="28"/>
        </w:rPr>
        <w:t>ленном порядке.</w:t>
      </w:r>
    </w:p>
    <w:p w:rsidR="00CC475F" w:rsidRPr="006160FB" w:rsidRDefault="005B7FA4" w:rsidP="00A617DC">
      <w:pPr>
        <w:pStyle w:val="a3"/>
        <w:numPr>
          <w:ilvl w:val="1"/>
          <w:numId w:val="15"/>
        </w:numPr>
        <w:spacing w:after="0"/>
        <w:ind w:left="709" w:firstLine="1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60FB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CC475F" w:rsidRPr="006160FB">
        <w:rPr>
          <w:rFonts w:ascii="Times New Roman" w:hAnsi="Times New Roman"/>
          <w:color w:val="000000" w:themeColor="text1"/>
          <w:sz w:val="28"/>
          <w:szCs w:val="28"/>
        </w:rPr>
        <w:t xml:space="preserve">асписание учебных занятий, </w:t>
      </w:r>
      <w:r w:rsidR="00A617DC" w:rsidRPr="006160FB">
        <w:rPr>
          <w:rFonts w:ascii="Times New Roman" w:hAnsi="Times New Roman"/>
          <w:color w:val="000000" w:themeColor="text1"/>
          <w:sz w:val="28"/>
          <w:szCs w:val="28"/>
        </w:rPr>
        <w:t xml:space="preserve">факультативных занятий, график работы объединений по интересам </w:t>
      </w:r>
      <w:r w:rsidR="00CC475F" w:rsidRPr="006160FB">
        <w:rPr>
          <w:rFonts w:ascii="Times New Roman" w:hAnsi="Times New Roman"/>
          <w:color w:val="000000" w:themeColor="text1"/>
          <w:sz w:val="28"/>
          <w:szCs w:val="28"/>
        </w:rPr>
        <w:t>вывешива</w:t>
      </w:r>
      <w:r w:rsidR="00A617DC" w:rsidRPr="006160FB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CC475F" w:rsidRPr="006160FB">
        <w:rPr>
          <w:rFonts w:ascii="Times New Roman" w:hAnsi="Times New Roman"/>
          <w:color w:val="000000" w:themeColor="text1"/>
          <w:sz w:val="28"/>
          <w:szCs w:val="28"/>
        </w:rPr>
        <w:t>тся на информационном стенде «Расписание» не позднее, чем за три дня до начала</w:t>
      </w:r>
      <w:r w:rsidRPr="006160FB">
        <w:rPr>
          <w:rFonts w:ascii="Times New Roman" w:hAnsi="Times New Roman"/>
          <w:color w:val="000000" w:themeColor="text1"/>
          <w:sz w:val="28"/>
          <w:szCs w:val="28"/>
        </w:rPr>
        <w:t xml:space="preserve"> семестра.</w:t>
      </w:r>
    </w:p>
    <w:p w:rsidR="00F96404" w:rsidRPr="006160FB" w:rsidRDefault="005B7FA4" w:rsidP="00A617DC">
      <w:pPr>
        <w:pStyle w:val="a3"/>
        <w:numPr>
          <w:ilvl w:val="1"/>
          <w:numId w:val="15"/>
        </w:numPr>
        <w:spacing w:after="0"/>
        <w:ind w:left="709" w:firstLine="1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60FB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CC475F" w:rsidRPr="006160FB">
        <w:rPr>
          <w:rFonts w:ascii="Times New Roman" w:hAnsi="Times New Roman"/>
          <w:color w:val="000000" w:themeColor="text1"/>
          <w:sz w:val="28"/>
          <w:szCs w:val="28"/>
        </w:rPr>
        <w:t>аспорядок рабочего времени дня и проведения учебных занятий устанавлива</w:t>
      </w:r>
      <w:r w:rsidR="00736610" w:rsidRPr="006160F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CC475F" w:rsidRPr="006160FB">
        <w:rPr>
          <w:rFonts w:ascii="Times New Roman" w:hAnsi="Times New Roman"/>
          <w:color w:val="000000" w:themeColor="text1"/>
          <w:sz w:val="28"/>
          <w:szCs w:val="28"/>
        </w:rPr>
        <w:t>тся следующи</w:t>
      </w:r>
      <w:r w:rsidR="00736610" w:rsidRPr="006160FB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CC475F" w:rsidRPr="006160FB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CC475F" w:rsidRDefault="00CC475F" w:rsidP="00DC0EF3">
      <w:pPr>
        <w:pStyle w:val="a3"/>
        <w:spacing w:after="0"/>
        <w:ind w:left="709" w:firstLine="11"/>
        <w:jc w:val="both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6160FB">
        <w:rPr>
          <w:rFonts w:ascii="Times New Roman" w:hAnsi="Times New Roman"/>
          <w:color w:val="000000" w:themeColor="text1"/>
          <w:sz w:val="28"/>
          <w:szCs w:val="28"/>
        </w:rPr>
        <w:t>1 смена – с 8</w:t>
      </w:r>
      <w:r w:rsidR="00716DF4" w:rsidRPr="006160FB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00</w:t>
      </w:r>
      <w:r w:rsidRPr="006160FB">
        <w:rPr>
          <w:rFonts w:ascii="Times New Roman" w:hAnsi="Times New Roman"/>
          <w:color w:val="000000" w:themeColor="text1"/>
          <w:sz w:val="28"/>
          <w:szCs w:val="28"/>
        </w:rPr>
        <w:t xml:space="preserve"> до 1</w:t>
      </w:r>
      <w:r w:rsidR="005D1B88" w:rsidRPr="006160FB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716DF4" w:rsidRPr="006160FB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3</w:t>
      </w:r>
      <w:r w:rsidRPr="006160FB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0</w:t>
      </w:r>
    </w:p>
    <w:tbl>
      <w:tblPr>
        <w:tblStyle w:val="aa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F212FF" w:rsidTr="00F212FF">
        <w:trPr>
          <w:trHeight w:val="299"/>
        </w:trPr>
        <w:tc>
          <w:tcPr>
            <w:tcW w:w="4785" w:type="dxa"/>
          </w:tcPr>
          <w:p w:rsidR="00F212FF" w:rsidRDefault="00F212FF" w:rsidP="00F212FF">
            <w:pPr>
              <w:pStyle w:val="a3"/>
              <w:ind w:left="709" w:firstLine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1пара: 08.00-08.45, 08.55-09.40,</w:t>
            </w:r>
          </w:p>
        </w:tc>
        <w:tc>
          <w:tcPr>
            <w:tcW w:w="4785" w:type="dxa"/>
          </w:tcPr>
          <w:p w:rsidR="00F212FF" w:rsidRDefault="00F212FF" w:rsidP="00F212FF">
            <w:pPr>
              <w:pStyle w:val="a3"/>
              <w:ind w:left="709" w:firstLine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3пара: 12.00-12.45, 12.55-13.40,</w:t>
            </w:r>
          </w:p>
        </w:tc>
      </w:tr>
      <w:tr w:rsidR="00F212FF" w:rsidTr="00F212FF">
        <w:trPr>
          <w:trHeight w:val="299"/>
        </w:trPr>
        <w:tc>
          <w:tcPr>
            <w:tcW w:w="4785" w:type="dxa"/>
          </w:tcPr>
          <w:p w:rsidR="00F212FF" w:rsidRDefault="00F212FF" w:rsidP="00F212FF">
            <w:pPr>
              <w:pStyle w:val="a3"/>
              <w:ind w:left="709" w:firstLine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2 пара: 09.50-10.35, 10.45-11.30,</w:t>
            </w:r>
          </w:p>
        </w:tc>
        <w:tc>
          <w:tcPr>
            <w:tcW w:w="4785" w:type="dxa"/>
          </w:tcPr>
          <w:p w:rsidR="00F212FF" w:rsidRDefault="00F212FF" w:rsidP="00F212FF">
            <w:pPr>
              <w:pStyle w:val="a3"/>
              <w:ind w:left="709" w:firstLine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4 пара: 13.50-14.35, 14.45-15.30</w:t>
            </w:r>
          </w:p>
        </w:tc>
      </w:tr>
    </w:tbl>
    <w:p w:rsidR="00973EA9" w:rsidRDefault="00CC475F" w:rsidP="00973EA9">
      <w:pPr>
        <w:pStyle w:val="a3"/>
        <w:spacing w:after="0"/>
        <w:ind w:left="709" w:firstLine="11"/>
        <w:jc w:val="both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6160FB">
        <w:rPr>
          <w:rFonts w:ascii="Times New Roman" w:hAnsi="Times New Roman"/>
          <w:color w:val="000000" w:themeColor="text1"/>
          <w:sz w:val="28"/>
          <w:szCs w:val="28"/>
        </w:rPr>
        <w:t>2 смена – с 1</w:t>
      </w:r>
      <w:r w:rsidR="00276889" w:rsidRPr="006160FB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5D1B88" w:rsidRPr="006160FB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5</w:t>
      </w:r>
      <w:r w:rsidR="00716DF4" w:rsidRPr="006160FB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0</w:t>
      </w:r>
      <w:r w:rsidRPr="006160FB">
        <w:rPr>
          <w:rFonts w:ascii="Times New Roman" w:hAnsi="Times New Roman"/>
          <w:color w:val="000000" w:themeColor="text1"/>
          <w:sz w:val="28"/>
          <w:szCs w:val="28"/>
        </w:rPr>
        <w:t xml:space="preserve"> до </w:t>
      </w:r>
      <w:r w:rsidR="005D1B88" w:rsidRPr="006160FB">
        <w:rPr>
          <w:rFonts w:ascii="Times New Roman" w:hAnsi="Times New Roman"/>
          <w:color w:val="000000" w:themeColor="text1"/>
          <w:sz w:val="28"/>
          <w:szCs w:val="28"/>
        </w:rPr>
        <w:t>21</w:t>
      </w:r>
      <w:r w:rsidR="005D1B88" w:rsidRPr="006160FB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0</w:t>
      </w:r>
      <w:r w:rsidR="00276889" w:rsidRPr="006160FB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0</w:t>
      </w:r>
    </w:p>
    <w:tbl>
      <w:tblPr>
        <w:tblStyle w:val="aa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0"/>
        <w:gridCol w:w="4790"/>
      </w:tblGrid>
      <w:tr w:rsidR="00F212FF" w:rsidTr="00F212FF">
        <w:tc>
          <w:tcPr>
            <w:tcW w:w="5139" w:type="dxa"/>
          </w:tcPr>
          <w:p w:rsidR="00F212FF" w:rsidRDefault="00F212FF" w:rsidP="00F212FF">
            <w:pPr>
              <w:pStyle w:val="a3"/>
              <w:ind w:left="709" w:firstLine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1 пара:</w:t>
            </w:r>
            <w:r w:rsidRPr="00F212FF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13.50-14.35, 14.45-15.30</w:t>
            </w:r>
          </w:p>
        </w:tc>
        <w:tc>
          <w:tcPr>
            <w:tcW w:w="5140" w:type="dxa"/>
          </w:tcPr>
          <w:p w:rsidR="00F212FF" w:rsidRDefault="00F212FF" w:rsidP="00F212FF">
            <w:pPr>
              <w:pStyle w:val="a3"/>
              <w:ind w:left="709" w:firstLine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3пара:17.40-18.25, 18.35-19.20,</w:t>
            </w:r>
          </w:p>
        </w:tc>
      </w:tr>
      <w:tr w:rsidR="00F212FF" w:rsidTr="00F212FF">
        <w:tc>
          <w:tcPr>
            <w:tcW w:w="5139" w:type="dxa"/>
          </w:tcPr>
          <w:p w:rsidR="00F212FF" w:rsidRDefault="00F212FF" w:rsidP="00F212FF">
            <w:pPr>
              <w:pStyle w:val="a3"/>
              <w:ind w:left="709" w:firstLine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2 пара:15.50-16.35, 16.45-17.30,</w:t>
            </w:r>
          </w:p>
        </w:tc>
        <w:tc>
          <w:tcPr>
            <w:tcW w:w="5140" w:type="dxa"/>
          </w:tcPr>
          <w:p w:rsidR="00F212FF" w:rsidRDefault="00F212FF" w:rsidP="00F212FF">
            <w:pPr>
              <w:pStyle w:val="a3"/>
              <w:ind w:left="709" w:firstLine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4пара:19.30-21.00</w:t>
            </w:r>
          </w:p>
        </w:tc>
      </w:tr>
    </w:tbl>
    <w:p w:rsidR="00CC475F" w:rsidRPr="006160FB" w:rsidRDefault="005B7FA4" w:rsidP="00A617DC">
      <w:pPr>
        <w:pStyle w:val="a3"/>
        <w:numPr>
          <w:ilvl w:val="1"/>
          <w:numId w:val="15"/>
        </w:numPr>
        <w:spacing w:after="0"/>
        <w:ind w:left="709" w:firstLine="1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60FB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CC475F" w:rsidRPr="006160FB">
        <w:rPr>
          <w:rFonts w:ascii="Times New Roman" w:hAnsi="Times New Roman"/>
          <w:color w:val="000000" w:themeColor="text1"/>
          <w:sz w:val="28"/>
          <w:szCs w:val="28"/>
        </w:rPr>
        <w:t xml:space="preserve">родолжительность учебного занятия устанавливается </w:t>
      </w:r>
      <w:r w:rsidR="001F1776" w:rsidRPr="006160FB">
        <w:rPr>
          <w:rFonts w:ascii="Times New Roman" w:hAnsi="Times New Roman"/>
          <w:color w:val="000000" w:themeColor="text1"/>
          <w:sz w:val="28"/>
          <w:szCs w:val="28"/>
        </w:rPr>
        <w:t>45</w:t>
      </w:r>
      <w:r w:rsidR="00CC475F" w:rsidRPr="006160FB">
        <w:rPr>
          <w:rFonts w:ascii="Times New Roman" w:hAnsi="Times New Roman"/>
          <w:color w:val="000000" w:themeColor="text1"/>
          <w:sz w:val="28"/>
          <w:szCs w:val="28"/>
        </w:rPr>
        <w:t xml:space="preserve"> минут, </w:t>
      </w:r>
      <w:r w:rsidR="00BD0491" w:rsidRPr="006160FB">
        <w:rPr>
          <w:rFonts w:ascii="Times New Roman" w:hAnsi="Times New Roman"/>
          <w:color w:val="000000" w:themeColor="text1"/>
          <w:sz w:val="28"/>
          <w:szCs w:val="28"/>
        </w:rPr>
        <w:t xml:space="preserve">с перерывом в 10 минут </w:t>
      </w:r>
      <w:r w:rsidR="001F1776" w:rsidRPr="006160FB">
        <w:rPr>
          <w:rFonts w:ascii="Times New Roman" w:hAnsi="Times New Roman"/>
          <w:color w:val="000000" w:themeColor="text1"/>
          <w:sz w:val="28"/>
          <w:szCs w:val="28"/>
        </w:rPr>
        <w:t>между</w:t>
      </w:r>
      <w:r w:rsidR="00BD0491" w:rsidRPr="006160FB">
        <w:rPr>
          <w:rFonts w:ascii="Times New Roman" w:hAnsi="Times New Roman"/>
          <w:color w:val="000000" w:themeColor="text1"/>
          <w:sz w:val="28"/>
          <w:szCs w:val="28"/>
        </w:rPr>
        <w:t xml:space="preserve"> занятия</w:t>
      </w:r>
      <w:r w:rsidR="001F1776" w:rsidRPr="006160FB">
        <w:rPr>
          <w:rFonts w:ascii="Times New Roman" w:hAnsi="Times New Roman"/>
          <w:color w:val="000000" w:themeColor="text1"/>
          <w:sz w:val="28"/>
          <w:szCs w:val="28"/>
        </w:rPr>
        <w:t>ми</w:t>
      </w:r>
      <w:r w:rsidR="00BD0491" w:rsidRPr="006160F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CC475F" w:rsidRPr="006160FB">
        <w:rPr>
          <w:rFonts w:ascii="Times New Roman" w:hAnsi="Times New Roman"/>
          <w:color w:val="000000" w:themeColor="text1"/>
          <w:sz w:val="28"/>
          <w:szCs w:val="28"/>
        </w:rPr>
        <w:t xml:space="preserve">На протяжении </w:t>
      </w:r>
      <w:r w:rsidR="00276889" w:rsidRPr="006160FB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292BEF" w:rsidRPr="006160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C475F" w:rsidRPr="006160FB">
        <w:rPr>
          <w:rFonts w:ascii="Times New Roman" w:hAnsi="Times New Roman"/>
          <w:color w:val="000000" w:themeColor="text1"/>
          <w:sz w:val="28"/>
          <w:szCs w:val="28"/>
        </w:rPr>
        <w:t xml:space="preserve">учебной смены устанавливается перерыв на обед – </w:t>
      </w:r>
      <w:r w:rsidR="005D1B88" w:rsidRPr="006160FB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CC475F" w:rsidRPr="006160FB">
        <w:rPr>
          <w:rFonts w:ascii="Times New Roman" w:hAnsi="Times New Roman"/>
          <w:color w:val="000000" w:themeColor="text1"/>
          <w:sz w:val="28"/>
          <w:szCs w:val="28"/>
        </w:rPr>
        <w:t>0 минут;</w:t>
      </w:r>
      <w:r w:rsidR="00276889" w:rsidRPr="006160FB">
        <w:rPr>
          <w:rFonts w:ascii="Times New Roman" w:hAnsi="Times New Roman"/>
          <w:color w:val="000000" w:themeColor="text1"/>
          <w:sz w:val="28"/>
          <w:szCs w:val="28"/>
        </w:rPr>
        <w:t xml:space="preserve"> 2</w:t>
      </w:r>
      <w:r w:rsidR="00292BEF" w:rsidRPr="006160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6889" w:rsidRPr="006160FB">
        <w:rPr>
          <w:rFonts w:ascii="Times New Roman" w:hAnsi="Times New Roman"/>
          <w:color w:val="000000" w:themeColor="text1"/>
          <w:sz w:val="28"/>
          <w:szCs w:val="28"/>
        </w:rPr>
        <w:t xml:space="preserve">учебной смены- </w:t>
      </w:r>
      <w:r w:rsidR="006059B7" w:rsidRPr="006160FB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276889" w:rsidRPr="006160FB">
        <w:rPr>
          <w:rFonts w:ascii="Times New Roman" w:hAnsi="Times New Roman"/>
          <w:color w:val="000000" w:themeColor="text1"/>
          <w:sz w:val="28"/>
          <w:szCs w:val="28"/>
        </w:rPr>
        <w:t>0минут.</w:t>
      </w:r>
    </w:p>
    <w:p w:rsidR="00CC475F" w:rsidRPr="006160FB" w:rsidRDefault="005B7FA4" w:rsidP="00A617DC">
      <w:pPr>
        <w:pStyle w:val="a3"/>
        <w:numPr>
          <w:ilvl w:val="1"/>
          <w:numId w:val="15"/>
        </w:numPr>
        <w:spacing w:after="0"/>
        <w:ind w:left="709" w:firstLine="1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60FB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CC475F" w:rsidRPr="006160FB">
        <w:rPr>
          <w:rFonts w:ascii="Times New Roman" w:hAnsi="Times New Roman"/>
          <w:color w:val="000000" w:themeColor="text1"/>
          <w:sz w:val="28"/>
          <w:szCs w:val="28"/>
        </w:rPr>
        <w:t>едельная нагрузка учащихся не должна превышать 40 учебн</w:t>
      </w:r>
      <w:r w:rsidRPr="006160FB">
        <w:rPr>
          <w:rFonts w:ascii="Times New Roman" w:hAnsi="Times New Roman"/>
          <w:color w:val="000000" w:themeColor="text1"/>
          <w:sz w:val="28"/>
          <w:szCs w:val="28"/>
        </w:rPr>
        <w:t>ых часов.</w:t>
      </w:r>
    </w:p>
    <w:p w:rsidR="00CC475F" w:rsidRPr="006160FB" w:rsidRDefault="005B7FA4" w:rsidP="00A617DC">
      <w:pPr>
        <w:pStyle w:val="a3"/>
        <w:numPr>
          <w:ilvl w:val="1"/>
          <w:numId w:val="15"/>
        </w:numPr>
        <w:spacing w:after="0"/>
        <w:ind w:left="709" w:firstLine="1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60FB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CC475F" w:rsidRPr="006160FB">
        <w:rPr>
          <w:rFonts w:ascii="Times New Roman" w:hAnsi="Times New Roman"/>
          <w:color w:val="000000" w:themeColor="text1"/>
          <w:sz w:val="28"/>
          <w:szCs w:val="28"/>
        </w:rPr>
        <w:t>родолжительность каникул зимних – не менее 2-х календарных недель, летних – не менее 6 календарных недель. Сокращение продолжит</w:t>
      </w:r>
      <w:r w:rsidRPr="006160FB">
        <w:rPr>
          <w:rFonts w:ascii="Times New Roman" w:hAnsi="Times New Roman"/>
          <w:color w:val="000000" w:themeColor="text1"/>
          <w:sz w:val="28"/>
          <w:szCs w:val="28"/>
        </w:rPr>
        <w:t>ельности каникул не допускается.</w:t>
      </w:r>
    </w:p>
    <w:p w:rsidR="00CC475F" w:rsidRPr="006160FB" w:rsidRDefault="005B7FA4" w:rsidP="00A617DC">
      <w:pPr>
        <w:pStyle w:val="a3"/>
        <w:numPr>
          <w:ilvl w:val="1"/>
          <w:numId w:val="15"/>
        </w:numPr>
        <w:spacing w:after="0"/>
        <w:ind w:left="709" w:firstLine="1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60FB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CC475F" w:rsidRPr="006160FB">
        <w:rPr>
          <w:rFonts w:ascii="Times New Roman" w:hAnsi="Times New Roman"/>
          <w:color w:val="000000" w:themeColor="text1"/>
          <w:sz w:val="28"/>
          <w:szCs w:val="28"/>
        </w:rPr>
        <w:t>ачало</w:t>
      </w:r>
      <w:r w:rsidR="00736610" w:rsidRPr="006160FB">
        <w:rPr>
          <w:rFonts w:ascii="Times New Roman" w:hAnsi="Times New Roman"/>
          <w:color w:val="000000" w:themeColor="text1"/>
          <w:sz w:val="28"/>
          <w:szCs w:val="28"/>
        </w:rPr>
        <w:t xml:space="preserve"> и окончание </w:t>
      </w:r>
      <w:r w:rsidR="00CC475F" w:rsidRPr="006160FB">
        <w:rPr>
          <w:rFonts w:ascii="Times New Roman" w:hAnsi="Times New Roman"/>
          <w:color w:val="000000" w:themeColor="text1"/>
          <w:sz w:val="28"/>
          <w:szCs w:val="28"/>
        </w:rPr>
        <w:t xml:space="preserve"> каждого </w:t>
      </w:r>
      <w:r w:rsidR="00736610" w:rsidRPr="006160FB">
        <w:rPr>
          <w:rFonts w:ascii="Times New Roman" w:hAnsi="Times New Roman"/>
          <w:color w:val="000000" w:themeColor="text1"/>
          <w:sz w:val="28"/>
          <w:szCs w:val="28"/>
        </w:rPr>
        <w:t xml:space="preserve">учебного </w:t>
      </w:r>
      <w:r w:rsidRPr="006160FB">
        <w:rPr>
          <w:rFonts w:ascii="Times New Roman" w:hAnsi="Times New Roman"/>
          <w:color w:val="000000" w:themeColor="text1"/>
          <w:sz w:val="28"/>
          <w:szCs w:val="28"/>
        </w:rPr>
        <w:t>занятия извещается звонком.</w:t>
      </w:r>
    </w:p>
    <w:p w:rsidR="00CC475F" w:rsidRDefault="005B7FA4" w:rsidP="00A617DC">
      <w:pPr>
        <w:pStyle w:val="a3"/>
        <w:numPr>
          <w:ilvl w:val="1"/>
          <w:numId w:val="15"/>
        </w:numPr>
        <w:spacing w:after="0"/>
        <w:ind w:left="709" w:firstLine="11"/>
        <w:jc w:val="both"/>
        <w:rPr>
          <w:rFonts w:ascii="Times New Roman" w:hAnsi="Times New Roman"/>
          <w:sz w:val="28"/>
          <w:szCs w:val="28"/>
        </w:rPr>
      </w:pPr>
      <w:r w:rsidRPr="006160FB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CC475F" w:rsidRPr="006160FB">
        <w:rPr>
          <w:rFonts w:ascii="Times New Roman" w:hAnsi="Times New Roman"/>
          <w:color w:val="000000" w:themeColor="text1"/>
          <w:sz w:val="28"/>
          <w:szCs w:val="28"/>
        </w:rPr>
        <w:t xml:space="preserve">ход в аудиторию после звонка на </w:t>
      </w:r>
      <w:r w:rsidR="00736610" w:rsidRPr="006160FB">
        <w:rPr>
          <w:rFonts w:ascii="Times New Roman" w:hAnsi="Times New Roman"/>
          <w:color w:val="000000" w:themeColor="text1"/>
          <w:sz w:val="28"/>
          <w:szCs w:val="28"/>
        </w:rPr>
        <w:t xml:space="preserve">учебное </w:t>
      </w:r>
      <w:r w:rsidR="00CC475F" w:rsidRPr="006160FB">
        <w:rPr>
          <w:rFonts w:ascii="Times New Roman" w:hAnsi="Times New Roman"/>
          <w:color w:val="000000" w:themeColor="text1"/>
          <w:sz w:val="28"/>
          <w:szCs w:val="28"/>
        </w:rPr>
        <w:t>занятие без разрешения преподавателя запрещается до следующего перерыва, преподаватель сообщает заведующ</w:t>
      </w:r>
      <w:r w:rsidR="00E25040" w:rsidRPr="006160F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CC475F" w:rsidRPr="006160FB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E25040" w:rsidRPr="006160FB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CC475F" w:rsidRPr="006160FB">
        <w:rPr>
          <w:rFonts w:ascii="Times New Roman" w:hAnsi="Times New Roman"/>
          <w:color w:val="000000" w:themeColor="text1"/>
          <w:sz w:val="28"/>
          <w:szCs w:val="28"/>
        </w:rPr>
        <w:t xml:space="preserve"> отделени</w:t>
      </w:r>
      <w:r w:rsidR="00E25040" w:rsidRPr="006160FB">
        <w:rPr>
          <w:rFonts w:ascii="Times New Roman" w:hAnsi="Times New Roman"/>
          <w:color w:val="000000" w:themeColor="text1"/>
          <w:sz w:val="28"/>
          <w:szCs w:val="28"/>
        </w:rPr>
        <w:t>ем</w:t>
      </w:r>
      <w:r w:rsidR="00CC475F" w:rsidRPr="006160FB">
        <w:rPr>
          <w:rFonts w:ascii="Times New Roman" w:hAnsi="Times New Roman"/>
          <w:color w:val="000000" w:themeColor="text1"/>
          <w:sz w:val="28"/>
          <w:szCs w:val="28"/>
        </w:rPr>
        <w:t xml:space="preserve"> в форме докладной</w:t>
      </w:r>
      <w:r w:rsidR="00CC475F">
        <w:rPr>
          <w:rFonts w:ascii="Times New Roman" w:hAnsi="Times New Roman"/>
          <w:sz w:val="28"/>
          <w:szCs w:val="28"/>
        </w:rPr>
        <w:t xml:space="preserve"> записки о систематических опоздани</w:t>
      </w:r>
      <w:r>
        <w:rPr>
          <w:rFonts w:ascii="Times New Roman" w:hAnsi="Times New Roman"/>
          <w:sz w:val="28"/>
          <w:szCs w:val="28"/>
        </w:rPr>
        <w:t>ях на учебные занятия учащегося.</w:t>
      </w:r>
    </w:p>
    <w:p w:rsidR="00CC475F" w:rsidRDefault="00225027" w:rsidP="00A617DC">
      <w:pPr>
        <w:pStyle w:val="a3"/>
        <w:numPr>
          <w:ilvl w:val="1"/>
          <w:numId w:val="15"/>
        </w:numPr>
        <w:spacing w:after="0"/>
        <w:ind w:left="709" w:firstLine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5B7FA4">
        <w:rPr>
          <w:rFonts w:ascii="Times New Roman" w:hAnsi="Times New Roman"/>
          <w:sz w:val="28"/>
          <w:szCs w:val="28"/>
        </w:rPr>
        <w:t>В</w:t>
      </w:r>
      <w:r w:rsidR="00CC475F">
        <w:rPr>
          <w:rFonts w:ascii="Times New Roman" w:hAnsi="Times New Roman"/>
          <w:sz w:val="28"/>
          <w:szCs w:val="28"/>
        </w:rPr>
        <w:t xml:space="preserve"> исключительных случаях правом входа в аудиторию во время</w:t>
      </w:r>
      <w:r w:rsidR="00E25040">
        <w:rPr>
          <w:rFonts w:ascii="Times New Roman" w:hAnsi="Times New Roman"/>
          <w:sz w:val="28"/>
          <w:szCs w:val="28"/>
        </w:rPr>
        <w:t xml:space="preserve"> учебных </w:t>
      </w:r>
      <w:r w:rsidR="00CC475F">
        <w:rPr>
          <w:rFonts w:ascii="Times New Roman" w:hAnsi="Times New Roman"/>
          <w:sz w:val="28"/>
          <w:szCs w:val="28"/>
        </w:rPr>
        <w:t>занятий пользуется директор колледжа, члены администр</w:t>
      </w:r>
      <w:r w:rsidR="005B7FA4">
        <w:rPr>
          <w:rFonts w:ascii="Times New Roman" w:hAnsi="Times New Roman"/>
          <w:sz w:val="28"/>
          <w:szCs w:val="28"/>
        </w:rPr>
        <w:t>ации, участники рейдов-проверок.</w:t>
      </w:r>
    </w:p>
    <w:p w:rsidR="00CC475F" w:rsidRDefault="00225027" w:rsidP="00A617DC">
      <w:pPr>
        <w:pStyle w:val="a3"/>
        <w:numPr>
          <w:ilvl w:val="1"/>
          <w:numId w:val="15"/>
        </w:numPr>
        <w:spacing w:after="0"/>
        <w:ind w:left="709" w:firstLine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B7FA4">
        <w:rPr>
          <w:rFonts w:ascii="Times New Roman" w:hAnsi="Times New Roman"/>
          <w:sz w:val="28"/>
          <w:szCs w:val="28"/>
        </w:rPr>
        <w:t>П</w:t>
      </w:r>
      <w:r w:rsidR="00CC475F">
        <w:rPr>
          <w:rFonts w:ascii="Times New Roman" w:hAnsi="Times New Roman"/>
          <w:sz w:val="28"/>
          <w:szCs w:val="28"/>
        </w:rPr>
        <w:t>осторонние люди могут присутствовать на занятиях с разрешения директора или ег</w:t>
      </w:r>
      <w:r w:rsidR="005B7FA4">
        <w:rPr>
          <w:rFonts w:ascii="Times New Roman" w:hAnsi="Times New Roman"/>
          <w:sz w:val="28"/>
          <w:szCs w:val="28"/>
        </w:rPr>
        <w:t>о заместителя по учебной работе.</w:t>
      </w:r>
    </w:p>
    <w:p w:rsidR="00CC475F" w:rsidRDefault="00225027" w:rsidP="00A617DC">
      <w:pPr>
        <w:pStyle w:val="a3"/>
        <w:numPr>
          <w:ilvl w:val="1"/>
          <w:numId w:val="15"/>
        </w:numPr>
        <w:spacing w:after="0"/>
        <w:ind w:left="709" w:firstLine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B7FA4">
        <w:rPr>
          <w:rFonts w:ascii="Times New Roman" w:hAnsi="Times New Roman"/>
          <w:sz w:val="28"/>
          <w:szCs w:val="28"/>
        </w:rPr>
        <w:t>Д</w:t>
      </w:r>
      <w:r w:rsidR="00CC475F">
        <w:rPr>
          <w:rFonts w:ascii="Times New Roman" w:hAnsi="Times New Roman"/>
          <w:sz w:val="28"/>
          <w:szCs w:val="28"/>
        </w:rPr>
        <w:t>ля проведения учебных занятий учащиеся распределяются по учебным группам</w:t>
      </w:r>
      <w:r w:rsidR="00292BEF">
        <w:rPr>
          <w:rFonts w:ascii="Times New Roman" w:hAnsi="Times New Roman"/>
          <w:sz w:val="28"/>
          <w:szCs w:val="28"/>
        </w:rPr>
        <w:t xml:space="preserve"> согласно приказ</w:t>
      </w:r>
      <w:r w:rsidR="00EE693F">
        <w:rPr>
          <w:rFonts w:ascii="Times New Roman" w:hAnsi="Times New Roman"/>
          <w:sz w:val="28"/>
          <w:szCs w:val="28"/>
        </w:rPr>
        <w:t>у</w:t>
      </w:r>
      <w:r w:rsidR="00292BEF">
        <w:rPr>
          <w:rFonts w:ascii="Times New Roman" w:hAnsi="Times New Roman"/>
          <w:sz w:val="28"/>
          <w:szCs w:val="28"/>
        </w:rPr>
        <w:t xml:space="preserve"> директора колледжа</w:t>
      </w:r>
      <w:r w:rsidR="005B7FA4">
        <w:rPr>
          <w:rFonts w:ascii="Times New Roman" w:hAnsi="Times New Roman"/>
          <w:sz w:val="28"/>
          <w:szCs w:val="28"/>
        </w:rPr>
        <w:t>.</w:t>
      </w:r>
    </w:p>
    <w:p w:rsidR="00CC475F" w:rsidRDefault="00225027" w:rsidP="00A617DC">
      <w:pPr>
        <w:pStyle w:val="a3"/>
        <w:numPr>
          <w:ilvl w:val="1"/>
          <w:numId w:val="15"/>
        </w:numPr>
        <w:spacing w:after="0"/>
        <w:ind w:left="709" w:firstLine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B7FA4">
        <w:rPr>
          <w:rFonts w:ascii="Times New Roman" w:hAnsi="Times New Roman"/>
          <w:sz w:val="28"/>
          <w:szCs w:val="28"/>
        </w:rPr>
        <w:t>Н</w:t>
      </w:r>
      <w:r w:rsidR="00CC475F">
        <w:rPr>
          <w:rFonts w:ascii="Times New Roman" w:hAnsi="Times New Roman"/>
          <w:sz w:val="28"/>
          <w:szCs w:val="28"/>
        </w:rPr>
        <w:t xml:space="preserve">а каждую </w:t>
      </w:r>
      <w:r w:rsidR="00E25040">
        <w:rPr>
          <w:rFonts w:ascii="Times New Roman" w:hAnsi="Times New Roman"/>
          <w:sz w:val="28"/>
          <w:szCs w:val="28"/>
        </w:rPr>
        <w:t xml:space="preserve">учебную </w:t>
      </w:r>
      <w:r w:rsidR="00CC475F">
        <w:rPr>
          <w:rFonts w:ascii="Times New Roman" w:hAnsi="Times New Roman"/>
          <w:sz w:val="28"/>
          <w:szCs w:val="28"/>
        </w:rPr>
        <w:t xml:space="preserve">группу заводится журнал учебных занятий по установленной форме. Журнал хранится </w:t>
      </w:r>
      <w:r w:rsidR="00973EA9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973EA9">
        <w:rPr>
          <w:rFonts w:ascii="Times New Roman" w:hAnsi="Times New Roman"/>
          <w:sz w:val="28"/>
          <w:szCs w:val="28"/>
        </w:rPr>
        <w:t>преподавательской</w:t>
      </w:r>
      <w:proofErr w:type="gramEnd"/>
      <w:r w:rsidR="00E25040">
        <w:rPr>
          <w:rFonts w:ascii="Times New Roman" w:hAnsi="Times New Roman"/>
          <w:sz w:val="28"/>
          <w:szCs w:val="28"/>
        </w:rPr>
        <w:t xml:space="preserve"> колледжа учебного корпуса №1</w:t>
      </w:r>
      <w:r w:rsidR="00CC475F">
        <w:rPr>
          <w:rFonts w:ascii="Times New Roman" w:hAnsi="Times New Roman"/>
          <w:sz w:val="28"/>
          <w:szCs w:val="28"/>
        </w:rPr>
        <w:t xml:space="preserve"> и выдается преподавателю, проводящему занятие, под роспись дежурным </w:t>
      </w:r>
      <w:r w:rsidR="00973EA9">
        <w:rPr>
          <w:rFonts w:ascii="Times New Roman" w:hAnsi="Times New Roman"/>
          <w:sz w:val="28"/>
          <w:szCs w:val="28"/>
        </w:rPr>
        <w:t>лаборантом</w:t>
      </w:r>
      <w:r w:rsidR="005B7FA4">
        <w:rPr>
          <w:rFonts w:ascii="Times New Roman" w:hAnsi="Times New Roman"/>
          <w:sz w:val="28"/>
          <w:szCs w:val="28"/>
        </w:rPr>
        <w:t>.</w:t>
      </w:r>
    </w:p>
    <w:p w:rsidR="00CC475F" w:rsidRDefault="005B7FA4" w:rsidP="00A617DC">
      <w:pPr>
        <w:pStyle w:val="a3"/>
        <w:numPr>
          <w:ilvl w:val="1"/>
          <w:numId w:val="15"/>
        </w:numPr>
        <w:spacing w:after="0"/>
        <w:ind w:left="709" w:firstLine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C475F">
        <w:rPr>
          <w:rFonts w:ascii="Times New Roman" w:hAnsi="Times New Roman"/>
          <w:sz w:val="28"/>
          <w:szCs w:val="28"/>
        </w:rPr>
        <w:t xml:space="preserve"> каждой </w:t>
      </w:r>
      <w:r w:rsidR="00E25040">
        <w:rPr>
          <w:rFonts w:ascii="Times New Roman" w:hAnsi="Times New Roman"/>
          <w:sz w:val="28"/>
          <w:szCs w:val="28"/>
        </w:rPr>
        <w:t xml:space="preserve">учебной </w:t>
      </w:r>
      <w:r w:rsidR="00CC475F">
        <w:rPr>
          <w:rFonts w:ascii="Times New Roman" w:hAnsi="Times New Roman"/>
          <w:sz w:val="28"/>
          <w:szCs w:val="28"/>
        </w:rPr>
        <w:t>группе приказом директора на учебный год на основании докладной записки заведующ</w:t>
      </w:r>
      <w:r w:rsidR="00E25040">
        <w:rPr>
          <w:rFonts w:ascii="Times New Roman" w:hAnsi="Times New Roman"/>
          <w:sz w:val="28"/>
          <w:szCs w:val="28"/>
        </w:rPr>
        <w:t>его</w:t>
      </w:r>
      <w:r w:rsidR="00CC475F">
        <w:rPr>
          <w:rFonts w:ascii="Times New Roman" w:hAnsi="Times New Roman"/>
          <w:sz w:val="28"/>
          <w:szCs w:val="28"/>
        </w:rPr>
        <w:t xml:space="preserve"> отделени</w:t>
      </w:r>
      <w:r w:rsidR="00E25040">
        <w:rPr>
          <w:rFonts w:ascii="Times New Roman" w:hAnsi="Times New Roman"/>
          <w:sz w:val="28"/>
          <w:szCs w:val="28"/>
        </w:rPr>
        <w:t>ем</w:t>
      </w:r>
      <w:r w:rsidR="00CC475F">
        <w:rPr>
          <w:rFonts w:ascii="Times New Roman" w:hAnsi="Times New Roman"/>
          <w:sz w:val="28"/>
          <w:szCs w:val="28"/>
        </w:rPr>
        <w:t xml:space="preserve"> назначается староста группы из числа наиболее успевающих и дисци</w:t>
      </w:r>
      <w:r>
        <w:rPr>
          <w:rFonts w:ascii="Times New Roman" w:hAnsi="Times New Roman"/>
          <w:sz w:val="28"/>
          <w:szCs w:val="28"/>
        </w:rPr>
        <w:t>плинированных учащихся.</w:t>
      </w:r>
    </w:p>
    <w:p w:rsidR="00CC475F" w:rsidRDefault="00225027" w:rsidP="00A617DC">
      <w:pPr>
        <w:pStyle w:val="a3"/>
        <w:numPr>
          <w:ilvl w:val="1"/>
          <w:numId w:val="15"/>
        </w:numPr>
        <w:spacing w:after="0"/>
        <w:ind w:left="709" w:firstLine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B7FA4">
        <w:rPr>
          <w:rFonts w:ascii="Times New Roman" w:hAnsi="Times New Roman"/>
          <w:sz w:val="28"/>
          <w:szCs w:val="28"/>
        </w:rPr>
        <w:t>С</w:t>
      </w:r>
      <w:r w:rsidR="00CC475F">
        <w:rPr>
          <w:rFonts w:ascii="Times New Roman" w:hAnsi="Times New Roman"/>
          <w:sz w:val="28"/>
          <w:szCs w:val="28"/>
        </w:rPr>
        <w:t xml:space="preserve">тароста группы работает под руководством куратора </w:t>
      </w:r>
      <w:r w:rsidR="00E25040">
        <w:rPr>
          <w:rFonts w:ascii="Times New Roman" w:hAnsi="Times New Roman"/>
          <w:sz w:val="28"/>
          <w:szCs w:val="28"/>
        </w:rPr>
        <w:t xml:space="preserve">учебной </w:t>
      </w:r>
      <w:r w:rsidR="005B7FA4">
        <w:rPr>
          <w:rFonts w:ascii="Times New Roman" w:hAnsi="Times New Roman"/>
          <w:sz w:val="28"/>
          <w:szCs w:val="28"/>
        </w:rPr>
        <w:t>группы.</w:t>
      </w:r>
    </w:p>
    <w:p w:rsidR="00EF27CC" w:rsidRDefault="00225027" w:rsidP="00A617DC">
      <w:pPr>
        <w:pStyle w:val="a3"/>
        <w:numPr>
          <w:ilvl w:val="1"/>
          <w:numId w:val="15"/>
        </w:numPr>
        <w:spacing w:after="0"/>
        <w:ind w:left="709" w:firstLine="11"/>
        <w:jc w:val="both"/>
        <w:rPr>
          <w:rFonts w:ascii="Times New Roman" w:hAnsi="Times New Roman"/>
          <w:sz w:val="28"/>
          <w:szCs w:val="28"/>
        </w:rPr>
      </w:pPr>
      <w:r w:rsidRPr="00EF27CC">
        <w:rPr>
          <w:rFonts w:ascii="Times New Roman" w:hAnsi="Times New Roman"/>
          <w:sz w:val="28"/>
          <w:szCs w:val="28"/>
        </w:rPr>
        <w:t xml:space="preserve"> </w:t>
      </w:r>
      <w:r w:rsidR="005B7FA4">
        <w:rPr>
          <w:rFonts w:ascii="Times New Roman" w:hAnsi="Times New Roman"/>
          <w:sz w:val="28"/>
          <w:szCs w:val="28"/>
        </w:rPr>
        <w:t>П</w:t>
      </w:r>
      <w:r w:rsidR="00CC475F" w:rsidRPr="00EF27CC">
        <w:rPr>
          <w:rFonts w:ascii="Times New Roman" w:hAnsi="Times New Roman"/>
          <w:sz w:val="28"/>
          <w:szCs w:val="28"/>
        </w:rPr>
        <w:t xml:space="preserve">ри неявке на </w:t>
      </w:r>
      <w:r w:rsidR="00E25040" w:rsidRPr="00EF27CC">
        <w:rPr>
          <w:rFonts w:ascii="Times New Roman" w:hAnsi="Times New Roman"/>
          <w:sz w:val="28"/>
          <w:szCs w:val="28"/>
        </w:rPr>
        <w:t xml:space="preserve">учебные </w:t>
      </w:r>
      <w:r w:rsidR="00CC475F" w:rsidRPr="00EF27CC">
        <w:rPr>
          <w:rFonts w:ascii="Times New Roman" w:hAnsi="Times New Roman"/>
          <w:sz w:val="28"/>
          <w:szCs w:val="28"/>
        </w:rPr>
        <w:t xml:space="preserve">занятия по болезни или другой уважительной причине учащийся обязан в тот же день поставить в известность куратора </w:t>
      </w:r>
      <w:r w:rsidR="00E25040" w:rsidRPr="00EF27CC">
        <w:rPr>
          <w:rFonts w:ascii="Times New Roman" w:hAnsi="Times New Roman"/>
          <w:sz w:val="28"/>
          <w:szCs w:val="28"/>
        </w:rPr>
        <w:t xml:space="preserve">учебной </w:t>
      </w:r>
      <w:r w:rsidR="00CC475F" w:rsidRPr="00EF27CC">
        <w:rPr>
          <w:rFonts w:ascii="Times New Roman" w:hAnsi="Times New Roman"/>
          <w:sz w:val="28"/>
          <w:szCs w:val="28"/>
        </w:rPr>
        <w:t>группы или зав</w:t>
      </w:r>
      <w:r w:rsidR="00EF27CC" w:rsidRPr="00EF27CC">
        <w:rPr>
          <w:rFonts w:ascii="Times New Roman" w:hAnsi="Times New Roman"/>
          <w:sz w:val="28"/>
          <w:szCs w:val="28"/>
        </w:rPr>
        <w:t>.</w:t>
      </w:r>
      <w:r w:rsidR="00CC475F" w:rsidRPr="00EF27CC">
        <w:rPr>
          <w:rFonts w:ascii="Times New Roman" w:hAnsi="Times New Roman"/>
          <w:sz w:val="28"/>
          <w:szCs w:val="28"/>
        </w:rPr>
        <w:t xml:space="preserve"> отделением, или заместителя директора по </w:t>
      </w:r>
      <w:r w:rsidR="00EF27CC" w:rsidRPr="00EF27CC">
        <w:rPr>
          <w:rFonts w:ascii="Times New Roman" w:hAnsi="Times New Roman"/>
          <w:sz w:val="28"/>
          <w:szCs w:val="28"/>
        </w:rPr>
        <w:t>УР и ВР.</w:t>
      </w:r>
    </w:p>
    <w:p w:rsidR="00CC475F" w:rsidRPr="00EF27CC" w:rsidRDefault="005B7FA4" w:rsidP="00A617DC">
      <w:pPr>
        <w:pStyle w:val="a3"/>
        <w:numPr>
          <w:ilvl w:val="1"/>
          <w:numId w:val="15"/>
        </w:numPr>
        <w:spacing w:after="0"/>
        <w:ind w:left="709" w:firstLine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C475F" w:rsidRPr="00EF27CC">
        <w:rPr>
          <w:rFonts w:ascii="Times New Roman" w:hAnsi="Times New Roman"/>
          <w:sz w:val="28"/>
          <w:szCs w:val="28"/>
        </w:rPr>
        <w:t xml:space="preserve"> случае болезни учащийся представляет документ из учреждения</w:t>
      </w:r>
      <w:r w:rsidR="00E25040" w:rsidRPr="00EF27CC">
        <w:rPr>
          <w:rFonts w:ascii="Times New Roman" w:hAnsi="Times New Roman"/>
          <w:sz w:val="28"/>
          <w:szCs w:val="28"/>
        </w:rPr>
        <w:t xml:space="preserve"> здравоохранения</w:t>
      </w:r>
      <w:r>
        <w:rPr>
          <w:rFonts w:ascii="Times New Roman" w:hAnsi="Times New Roman"/>
          <w:sz w:val="28"/>
          <w:szCs w:val="28"/>
        </w:rPr>
        <w:t xml:space="preserve"> в установленной форме.</w:t>
      </w:r>
    </w:p>
    <w:p w:rsidR="00CC475F" w:rsidRPr="006160FB" w:rsidRDefault="00225027" w:rsidP="00A617DC">
      <w:pPr>
        <w:pStyle w:val="a3"/>
        <w:numPr>
          <w:ilvl w:val="1"/>
          <w:numId w:val="15"/>
        </w:numPr>
        <w:spacing w:after="0"/>
        <w:ind w:left="709" w:firstLine="1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60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772DB" w:rsidRPr="006160FB">
        <w:rPr>
          <w:rFonts w:ascii="Times New Roman" w:hAnsi="Times New Roman"/>
          <w:color w:val="000000" w:themeColor="text1"/>
          <w:sz w:val="28"/>
          <w:szCs w:val="28"/>
        </w:rPr>
        <w:t>Ликвидация академической задолженности производится в соответствии с Положением о ликвидации академической задолженности учреждения образования «Слуцкий государственный медицинский колледж»</w:t>
      </w:r>
    </w:p>
    <w:p w:rsidR="00193C38" w:rsidRPr="00193C38" w:rsidRDefault="00556472" w:rsidP="00193C38">
      <w:pPr>
        <w:pStyle w:val="a3"/>
        <w:numPr>
          <w:ilvl w:val="1"/>
          <w:numId w:val="15"/>
        </w:numPr>
        <w:spacing w:after="0"/>
        <w:ind w:left="709" w:firstLine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Дополнительные образовательные услуги оказываются учащимся</w:t>
      </w:r>
      <w:r w:rsidR="00193C38">
        <w:rPr>
          <w:rFonts w:ascii="Times New Roman" w:hAnsi="Times New Roman"/>
          <w:sz w:val="28"/>
          <w:szCs w:val="28"/>
        </w:rPr>
        <w:t xml:space="preserve"> в соответствии с Положением о порядке предоставления</w:t>
      </w:r>
      <w:r>
        <w:rPr>
          <w:rFonts w:ascii="Times New Roman" w:hAnsi="Times New Roman"/>
          <w:sz w:val="28"/>
          <w:szCs w:val="28"/>
        </w:rPr>
        <w:t xml:space="preserve"> платных образовательных услуг</w:t>
      </w:r>
      <w:r w:rsidR="00193C38">
        <w:rPr>
          <w:rFonts w:ascii="Times New Roman" w:hAnsi="Times New Roman"/>
          <w:sz w:val="28"/>
          <w:szCs w:val="28"/>
        </w:rPr>
        <w:t xml:space="preserve"> за проведение дополнительных занятий, консультаций, текущей и итоговой аттестации учащихся учреждения образования «Слуцкий государственный медицинский колледж».</w:t>
      </w:r>
      <w:r w:rsidR="00225027" w:rsidRPr="00193C3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C475F" w:rsidRPr="00193C38" w:rsidRDefault="005B7FA4" w:rsidP="00A617DC">
      <w:pPr>
        <w:pStyle w:val="a3"/>
        <w:numPr>
          <w:ilvl w:val="1"/>
          <w:numId w:val="15"/>
        </w:numPr>
        <w:spacing w:after="0"/>
        <w:ind w:left="709" w:firstLine="11"/>
        <w:jc w:val="both"/>
        <w:rPr>
          <w:rFonts w:ascii="Times New Roman" w:hAnsi="Times New Roman"/>
          <w:sz w:val="28"/>
          <w:szCs w:val="28"/>
        </w:rPr>
      </w:pPr>
      <w:r w:rsidRPr="00193C38">
        <w:rPr>
          <w:rFonts w:ascii="Times New Roman" w:hAnsi="Times New Roman"/>
          <w:sz w:val="28"/>
          <w:szCs w:val="28"/>
        </w:rPr>
        <w:t>К</w:t>
      </w:r>
      <w:r w:rsidR="00CC475F" w:rsidRPr="00193C38">
        <w:rPr>
          <w:rFonts w:ascii="Times New Roman" w:hAnsi="Times New Roman"/>
          <w:sz w:val="28"/>
          <w:szCs w:val="28"/>
        </w:rPr>
        <w:t>аждый учащийся обязан на</w:t>
      </w:r>
      <w:bookmarkStart w:id="0" w:name="_GoBack"/>
      <w:bookmarkEnd w:id="0"/>
      <w:r w:rsidR="00CC475F" w:rsidRPr="00193C38">
        <w:rPr>
          <w:rFonts w:ascii="Times New Roman" w:hAnsi="Times New Roman"/>
          <w:sz w:val="28"/>
          <w:szCs w:val="28"/>
        </w:rPr>
        <w:t>ходиться в колледже в белом халате, а на практических занятиях в белом халате и медицинской шапочке. Ношение б</w:t>
      </w:r>
      <w:r w:rsidRPr="00193C38">
        <w:rPr>
          <w:rFonts w:ascii="Times New Roman" w:hAnsi="Times New Roman"/>
          <w:sz w:val="28"/>
          <w:szCs w:val="28"/>
        </w:rPr>
        <w:t>ейджей для учащихся обязательно.</w:t>
      </w:r>
    </w:p>
    <w:p w:rsidR="00CC475F" w:rsidRDefault="00225027" w:rsidP="00556472">
      <w:pPr>
        <w:pStyle w:val="a3"/>
        <w:numPr>
          <w:ilvl w:val="1"/>
          <w:numId w:val="15"/>
        </w:numPr>
        <w:spacing w:after="0" w:line="240" w:lineRule="auto"/>
        <w:ind w:left="709" w:firstLine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B7FA4">
        <w:rPr>
          <w:rFonts w:ascii="Times New Roman" w:hAnsi="Times New Roman"/>
          <w:sz w:val="28"/>
          <w:szCs w:val="28"/>
        </w:rPr>
        <w:t>В</w:t>
      </w:r>
      <w:r w:rsidR="00CC475F">
        <w:rPr>
          <w:rFonts w:ascii="Times New Roman" w:hAnsi="Times New Roman"/>
          <w:sz w:val="28"/>
          <w:szCs w:val="28"/>
        </w:rPr>
        <w:t xml:space="preserve"> помещении колледжа запрещается:</w:t>
      </w:r>
    </w:p>
    <w:p w:rsidR="00CC475F" w:rsidRDefault="00CC475F" w:rsidP="00556472">
      <w:pPr>
        <w:pStyle w:val="a3"/>
        <w:spacing w:after="0" w:line="240" w:lineRule="auto"/>
        <w:ind w:left="709" w:firstLine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присутствие на</w:t>
      </w:r>
      <w:r w:rsidR="008A45A8">
        <w:rPr>
          <w:rFonts w:ascii="Times New Roman" w:hAnsi="Times New Roman"/>
          <w:sz w:val="28"/>
          <w:szCs w:val="28"/>
        </w:rPr>
        <w:t xml:space="preserve"> учебных</w:t>
      </w:r>
      <w:r>
        <w:rPr>
          <w:rFonts w:ascii="Times New Roman" w:hAnsi="Times New Roman"/>
          <w:sz w:val="28"/>
          <w:szCs w:val="28"/>
        </w:rPr>
        <w:t xml:space="preserve"> занятиях в верхней одежде и головных уборах;</w:t>
      </w:r>
    </w:p>
    <w:p w:rsidR="00CC475F" w:rsidRDefault="00CC475F" w:rsidP="00556472">
      <w:pPr>
        <w:pStyle w:val="a3"/>
        <w:spacing w:after="0" w:line="240" w:lineRule="auto"/>
        <w:ind w:left="709" w:firstLine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громкий разговор и шум в коридорах во время</w:t>
      </w:r>
      <w:r w:rsidR="008A45A8">
        <w:rPr>
          <w:rFonts w:ascii="Times New Roman" w:hAnsi="Times New Roman"/>
          <w:sz w:val="28"/>
          <w:szCs w:val="28"/>
        </w:rPr>
        <w:t xml:space="preserve"> учебных</w:t>
      </w:r>
      <w:r>
        <w:rPr>
          <w:rFonts w:ascii="Times New Roman" w:hAnsi="Times New Roman"/>
          <w:sz w:val="28"/>
          <w:szCs w:val="28"/>
        </w:rPr>
        <w:t xml:space="preserve"> занятий;</w:t>
      </w:r>
    </w:p>
    <w:p w:rsidR="00CC475F" w:rsidRDefault="00CC475F" w:rsidP="00556472">
      <w:pPr>
        <w:pStyle w:val="a3"/>
        <w:spacing w:after="0" w:line="240" w:lineRule="auto"/>
        <w:ind w:left="709" w:firstLine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пользование сотовыми телефонами во время учебных занятий;</w:t>
      </w:r>
    </w:p>
    <w:p w:rsidR="00CC475F" w:rsidRPr="00292BEF" w:rsidRDefault="006A2DA9" w:rsidP="00556472">
      <w:pPr>
        <w:pStyle w:val="a3"/>
        <w:spacing w:after="0" w:line="240" w:lineRule="auto"/>
        <w:ind w:left="709" w:firstLine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F6BE3">
        <w:rPr>
          <w:rFonts w:ascii="Times New Roman" w:hAnsi="Times New Roman"/>
          <w:sz w:val="28"/>
          <w:szCs w:val="28"/>
        </w:rPr>
        <w:t xml:space="preserve"> </w:t>
      </w:r>
      <w:r w:rsidR="00CC475F">
        <w:rPr>
          <w:rFonts w:ascii="Times New Roman" w:hAnsi="Times New Roman"/>
          <w:sz w:val="28"/>
          <w:szCs w:val="28"/>
        </w:rPr>
        <w:t xml:space="preserve">курение, употребление алкогольных напитков, наркотических и токсических веществ в колледже и на его территории, а также появление </w:t>
      </w:r>
      <w:r w:rsidR="00CC475F" w:rsidRPr="00292BEF">
        <w:rPr>
          <w:rFonts w:ascii="Times New Roman" w:hAnsi="Times New Roman"/>
          <w:sz w:val="28"/>
          <w:szCs w:val="28"/>
        </w:rPr>
        <w:t>в колледже и на его территории в состоянии алкогольного, наркотического или токсического опьянения;</w:t>
      </w:r>
    </w:p>
    <w:p w:rsidR="00CC475F" w:rsidRDefault="00CC475F" w:rsidP="00556472">
      <w:pPr>
        <w:spacing w:after="0" w:line="240" w:lineRule="auto"/>
        <w:ind w:left="709" w:firstLine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ношение вызывающих причесок, чрезм</w:t>
      </w:r>
      <w:r w:rsidR="005B7FA4">
        <w:rPr>
          <w:rFonts w:ascii="Times New Roman" w:hAnsi="Times New Roman"/>
          <w:sz w:val="28"/>
          <w:szCs w:val="28"/>
        </w:rPr>
        <w:t>ерной косметики, длинных ногтей.</w:t>
      </w:r>
    </w:p>
    <w:p w:rsidR="00CC475F" w:rsidRDefault="00556472" w:rsidP="00DC0EF3">
      <w:pPr>
        <w:spacing w:after="0"/>
        <w:ind w:left="709" w:firstLine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4.20</w:t>
      </w:r>
      <w:r w:rsidR="00225027">
        <w:rPr>
          <w:rFonts w:ascii="Times New Roman" w:hAnsi="Times New Roman"/>
          <w:sz w:val="28"/>
          <w:szCs w:val="28"/>
        </w:rPr>
        <w:t xml:space="preserve">. </w:t>
      </w:r>
      <w:r w:rsidR="005B7FA4">
        <w:rPr>
          <w:rFonts w:ascii="Times New Roman" w:hAnsi="Times New Roman"/>
          <w:sz w:val="28"/>
          <w:szCs w:val="28"/>
        </w:rPr>
        <w:t>П</w:t>
      </w:r>
      <w:r w:rsidR="00CC475F">
        <w:rPr>
          <w:rFonts w:ascii="Times New Roman" w:hAnsi="Times New Roman"/>
          <w:sz w:val="28"/>
          <w:szCs w:val="28"/>
        </w:rPr>
        <w:t>ри проведении учебных занятий и прохождении учебной, преддипломной практик в учреждениях здравоохранения учащиеся обязаны выполнять правила внутреннего трудового распорядка данных учреждений.</w:t>
      </w:r>
    </w:p>
    <w:p w:rsidR="00CC475F" w:rsidRDefault="00CC475F" w:rsidP="00DC0EF3">
      <w:pPr>
        <w:spacing w:after="0"/>
        <w:ind w:left="709" w:firstLine="11"/>
        <w:jc w:val="both"/>
        <w:rPr>
          <w:rFonts w:ascii="Times New Roman" w:hAnsi="Times New Roman"/>
          <w:sz w:val="28"/>
          <w:szCs w:val="28"/>
        </w:rPr>
      </w:pPr>
    </w:p>
    <w:p w:rsidR="00CC475F" w:rsidRDefault="00CC475F" w:rsidP="00DC0EF3">
      <w:pPr>
        <w:pStyle w:val="a3"/>
        <w:numPr>
          <w:ilvl w:val="0"/>
          <w:numId w:val="13"/>
        </w:numPr>
        <w:spacing w:after="0"/>
        <w:ind w:left="709" w:firstLine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ПООЩРЕНИЯ ЗА УСПЕХИ В УЧЕБЕ И АКТИВНОЕ УЧАСТИЕ В ОБЩЕСТВЕННОЙ ДЕЯТЕЛЬНОСТИ</w:t>
      </w:r>
    </w:p>
    <w:p w:rsidR="00CC475F" w:rsidRPr="001E5136" w:rsidRDefault="008A45A8" w:rsidP="00DC0EF3">
      <w:pPr>
        <w:pStyle w:val="a3"/>
        <w:numPr>
          <w:ilvl w:val="1"/>
          <w:numId w:val="6"/>
        </w:numPr>
        <w:spacing w:after="0"/>
        <w:ind w:left="709" w:firstLine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B7FA4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чащиеся могут быть поощрены за </w:t>
      </w:r>
      <w:r w:rsidR="00CC475F" w:rsidRPr="001E5136">
        <w:rPr>
          <w:rFonts w:ascii="Times New Roman" w:hAnsi="Times New Roman"/>
          <w:sz w:val="28"/>
          <w:szCs w:val="28"/>
        </w:rPr>
        <w:t>высокую успеваемость и активное участие в общественной работе</w:t>
      </w:r>
      <w:r>
        <w:rPr>
          <w:rFonts w:ascii="Times New Roman" w:hAnsi="Times New Roman"/>
          <w:sz w:val="28"/>
          <w:szCs w:val="28"/>
        </w:rPr>
        <w:t>, д</w:t>
      </w:r>
      <w:r w:rsidR="00CC475F" w:rsidRPr="001E5136">
        <w:rPr>
          <w:rFonts w:ascii="Times New Roman" w:hAnsi="Times New Roman"/>
          <w:sz w:val="28"/>
          <w:szCs w:val="28"/>
        </w:rPr>
        <w:t>ля учащихся устанавливаются различные формы морального</w:t>
      </w:r>
      <w:r w:rsidR="005B7FA4">
        <w:rPr>
          <w:rFonts w:ascii="Times New Roman" w:hAnsi="Times New Roman"/>
          <w:sz w:val="28"/>
          <w:szCs w:val="28"/>
        </w:rPr>
        <w:t xml:space="preserve"> и материального стимулирования.</w:t>
      </w:r>
    </w:p>
    <w:p w:rsidR="00CC475F" w:rsidRDefault="005B7FA4" w:rsidP="00DC0EF3">
      <w:pPr>
        <w:pStyle w:val="a3"/>
        <w:numPr>
          <w:ilvl w:val="1"/>
          <w:numId w:val="6"/>
        </w:numPr>
        <w:spacing w:after="0"/>
        <w:ind w:left="709" w:firstLine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C475F">
        <w:rPr>
          <w:rFonts w:ascii="Times New Roman" w:hAnsi="Times New Roman"/>
          <w:sz w:val="28"/>
          <w:szCs w:val="28"/>
        </w:rPr>
        <w:t xml:space="preserve">ыбор форм поощрения осуществляется по предложениям коллектива учащихся, кураторов </w:t>
      </w:r>
      <w:r w:rsidR="008A45A8">
        <w:rPr>
          <w:rFonts w:ascii="Times New Roman" w:hAnsi="Times New Roman"/>
          <w:sz w:val="28"/>
          <w:szCs w:val="28"/>
        </w:rPr>
        <w:t xml:space="preserve">учебных </w:t>
      </w:r>
      <w:r w:rsidR="00CC475F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рупп и профкома учащихся.</w:t>
      </w:r>
    </w:p>
    <w:p w:rsidR="00CC475F" w:rsidRDefault="005B7FA4" w:rsidP="00DC0EF3">
      <w:pPr>
        <w:pStyle w:val="a3"/>
        <w:numPr>
          <w:ilvl w:val="1"/>
          <w:numId w:val="6"/>
        </w:numPr>
        <w:spacing w:after="0"/>
        <w:ind w:left="709" w:firstLine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CC475F" w:rsidRPr="00BA71D3">
        <w:rPr>
          <w:rFonts w:ascii="Times New Roman" w:hAnsi="Times New Roman"/>
          <w:sz w:val="28"/>
          <w:szCs w:val="28"/>
        </w:rPr>
        <w:t>чащиеся, которые имеют высокие показатели в учебе и принимают активное участие в общественной деятельности, награждаются грамотами, пр</w:t>
      </w:r>
      <w:r>
        <w:rPr>
          <w:rFonts w:ascii="Times New Roman" w:hAnsi="Times New Roman"/>
          <w:sz w:val="28"/>
          <w:szCs w:val="28"/>
        </w:rPr>
        <w:t>емиями, надбавками к стипендии.</w:t>
      </w:r>
    </w:p>
    <w:p w:rsidR="00CC475F" w:rsidRPr="00BA71D3" w:rsidRDefault="005B7FA4" w:rsidP="00DC0EF3">
      <w:pPr>
        <w:pStyle w:val="a3"/>
        <w:numPr>
          <w:ilvl w:val="1"/>
          <w:numId w:val="6"/>
        </w:numPr>
        <w:spacing w:after="0"/>
        <w:ind w:left="709" w:firstLine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CC475F" w:rsidRPr="00BA71D3">
        <w:rPr>
          <w:rFonts w:ascii="Times New Roman" w:hAnsi="Times New Roman"/>
          <w:sz w:val="28"/>
          <w:szCs w:val="28"/>
        </w:rPr>
        <w:t>чащиеся, которые имеют высокие показатели в учебе и принимают активное участие в общественной деятельности на протяжении всего срока обучения, награждаются почетной грамотой с занесением в Книгу П</w:t>
      </w:r>
      <w:r w:rsidR="00CC475F">
        <w:rPr>
          <w:rFonts w:ascii="Times New Roman" w:hAnsi="Times New Roman"/>
          <w:sz w:val="28"/>
          <w:szCs w:val="28"/>
        </w:rPr>
        <w:t>очета</w:t>
      </w:r>
      <w:r w:rsidR="00BD604F">
        <w:rPr>
          <w:rFonts w:ascii="Times New Roman" w:hAnsi="Times New Roman"/>
          <w:sz w:val="28"/>
          <w:szCs w:val="28"/>
        </w:rPr>
        <w:t>,</w:t>
      </w:r>
      <w:r w:rsidR="00CC475F">
        <w:rPr>
          <w:rFonts w:ascii="Times New Roman" w:hAnsi="Times New Roman"/>
          <w:sz w:val="28"/>
          <w:szCs w:val="28"/>
        </w:rPr>
        <w:t xml:space="preserve"> </w:t>
      </w:r>
      <w:r w:rsidR="00BD604F">
        <w:rPr>
          <w:rFonts w:ascii="Times New Roman" w:hAnsi="Times New Roman"/>
          <w:sz w:val="28"/>
          <w:szCs w:val="28"/>
        </w:rPr>
        <w:t>вручается нагрудный знак отличника</w:t>
      </w:r>
      <w:r>
        <w:rPr>
          <w:rFonts w:ascii="Times New Roman" w:hAnsi="Times New Roman"/>
          <w:sz w:val="28"/>
          <w:szCs w:val="28"/>
        </w:rPr>
        <w:t>.</w:t>
      </w:r>
    </w:p>
    <w:p w:rsidR="00CC475F" w:rsidRDefault="005B7FA4" w:rsidP="00DC0EF3">
      <w:pPr>
        <w:pStyle w:val="a3"/>
        <w:numPr>
          <w:ilvl w:val="1"/>
          <w:numId w:val="6"/>
        </w:numPr>
        <w:spacing w:after="0"/>
        <w:ind w:left="709" w:firstLine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C475F">
        <w:rPr>
          <w:rFonts w:ascii="Times New Roman" w:hAnsi="Times New Roman"/>
          <w:sz w:val="28"/>
          <w:szCs w:val="28"/>
        </w:rPr>
        <w:t>оощрения объявляются приказом директора, доводятся до сведения всех учащихся. Выписка из приказа о поощрении хранится в личном деле учащегося.</w:t>
      </w:r>
    </w:p>
    <w:p w:rsidR="00CC475F" w:rsidRDefault="00CC475F" w:rsidP="00DC0EF3">
      <w:pPr>
        <w:pStyle w:val="a3"/>
        <w:spacing w:after="0"/>
        <w:ind w:left="709" w:firstLine="11"/>
        <w:jc w:val="both"/>
        <w:rPr>
          <w:rFonts w:ascii="Times New Roman" w:hAnsi="Times New Roman"/>
          <w:sz w:val="28"/>
          <w:szCs w:val="28"/>
        </w:rPr>
      </w:pPr>
    </w:p>
    <w:p w:rsidR="00CC475F" w:rsidRPr="00715252" w:rsidRDefault="00CC475F" w:rsidP="00DC0EF3">
      <w:pPr>
        <w:pStyle w:val="a3"/>
        <w:numPr>
          <w:ilvl w:val="0"/>
          <w:numId w:val="13"/>
        </w:numPr>
        <w:spacing w:after="0"/>
        <w:ind w:left="709" w:firstLine="11"/>
        <w:jc w:val="center"/>
        <w:rPr>
          <w:rFonts w:ascii="Times New Roman" w:hAnsi="Times New Roman"/>
          <w:b/>
          <w:sz w:val="28"/>
          <w:szCs w:val="28"/>
        </w:rPr>
      </w:pPr>
      <w:r w:rsidRPr="00715252">
        <w:rPr>
          <w:rFonts w:ascii="Times New Roman" w:hAnsi="Times New Roman"/>
          <w:b/>
          <w:sz w:val="28"/>
          <w:szCs w:val="28"/>
        </w:rPr>
        <w:t>ОТВЕТСТВЕННОСТЬ ЗА НАРУШЕНИЕ ТРУДОВОЙ И УЧЕБНОЙ ДИСЦИПЛИНЫ</w:t>
      </w:r>
    </w:p>
    <w:p w:rsidR="00CC475F" w:rsidRPr="00BD604F" w:rsidRDefault="00225027" w:rsidP="00DC0EF3">
      <w:pPr>
        <w:pStyle w:val="a3"/>
        <w:numPr>
          <w:ilvl w:val="1"/>
          <w:numId w:val="10"/>
        </w:numPr>
        <w:spacing w:after="0"/>
        <w:ind w:left="709" w:firstLine="1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CC475F" w:rsidRPr="00BD604F">
        <w:rPr>
          <w:rFonts w:ascii="Times New Roman" w:hAnsi="Times New Roman"/>
          <w:b/>
          <w:sz w:val="28"/>
          <w:szCs w:val="28"/>
        </w:rPr>
        <w:t>Основани</w:t>
      </w:r>
      <w:r w:rsidR="00BD604F" w:rsidRPr="00BD604F">
        <w:rPr>
          <w:rFonts w:ascii="Times New Roman" w:hAnsi="Times New Roman"/>
          <w:b/>
          <w:sz w:val="28"/>
          <w:szCs w:val="28"/>
        </w:rPr>
        <w:t>е</w:t>
      </w:r>
      <w:r w:rsidR="00CC475F" w:rsidRPr="00BD604F">
        <w:rPr>
          <w:rFonts w:ascii="Times New Roman" w:hAnsi="Times New Roman"/>
          <w:b/>
          <w:sz w:val="28"/>
          <w:szCs w:val="28"/>
        </w:rPr>
        <w:t>м для привлечения учащегося к дисциплинарной ответственности являются:</w:t>
      </w:r>
    </w:p>
    <w:p w:rsidR="002A079A" w:rsidRPr="002A079A" w:rsidRDefault="006C5E36" w:rsidP="002A079A">
      <w:pPr>
        <w:pStyle w:val="a3"/>
        <w:numPr>
          <w:ilvl w:val="2"/>
          <w:numId w:val="10"/>
        </w:numPr>
        <w:spacing w:after="0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C475F">
        <w:rPr>
          <w:rFonts w:ascii="Times New Roman" w:hAnsi="Times New Roman"/>
          <w:sz w:val="28"/>
          <w:szCs w:val="28"/>
        </w:rPr>
        <w:t>поздание или неявка без уважительной причины на у</w:t>
      </w:r>
      <w:r>
        <w:rPr>
          <w:rFonts w:ascii="Times New Roman" w:hAnsi="Times New Roman"/>
          <w:sz w:val="28"/>
          <w:szCs w:val="28"/>
        </w:rPr>
        <w:t>чебные занятия;</w:t>
      </w:r>
    </w:p>
    <w:p w:rsidR="00CC475F" w:rsidRDefault="006C5E36" w:rsidP="00DC0EF3">
      <w:pPr>
        <w:pStyle w:val="a3"/>
        <w:numPr>
          <w:ilvl w:val="2"/>
          <w:numId w:val="10"/>
        </w:numPr>
        <w:spacing w:after="0"/>
        <w:ind w:left="709" w:firstLine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CC475F">
        <w:rPr>
          <w:rFonts w:ascii="Times New Roman" w:hAnsi="Times New Roman"/>
          <w:sz w:val="28"/>
          <w:szCs w:val="28"/>
        </w:rPr>
        <w:t>арушение дисциплины во время учебных занятий и</w:t>
      </w:r>
      <w:r w:rsidR="00BD604F">
        <w:rPr>
          <w:rFonts w:ascii="Times New Roman" w:hAnsi="Times New Roman"/>
          <w:sz w:val="28"/>
          <w:szCs w:val="28"/>
        </w:rPr>
        <w:t xml:space="preserve"> проведения</w:t>
      </w:r>
      <w:r>
        <w:rPr>
          <w:rFonts w:ascii="Times New Roman" w:hAnsi="Times New Roman"/>
          <w:sz w:val="28"/>
          <w:szCs w:val="28"/>
        </w:rPr>
        <w:t xml:space="preserve"> культурно-массовых мероприятий;</w:t>
      </w:r>
    </w:p>
    <w:p w:rsidR="00CC475F" w:rsidRDefault="006C5E36" w:rsidP="00DC0EF3">
      <w:pPr>
        <w:pStyle w:val="a3"/>
        <w:numPr>
          <w:ilvl w:val="2"/>
          <w:numId w:val="10"/>
        </w:numPr>
        <w:spacing w:after="0"/>
        <w:ind w:left="709" w:firstLine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CC475F">
        <w:rPr>
          <w:rFonts w:ascii="Times New Roman" w:hAnsi="Times New Roman"/>
          <w:sz w:val="28"/>
          <w:szCs w:val="28"/>
        </w:rPr>
        <w:t>есоблюдение в период прохождения</w:t>
      </w:r>
      <w:r w:rsidR="00BD604F">
        <w:rPr>
          <w:rFonts w:ascii="Times New Roman" w:hAnsi="Times New Roman"/>
          <w:sz w:val="28"/>
          <w:szCs w:val="28"/>
        </w:rPr>
        <w:t xml:space="preserve"> учебной </w:t>
      </w:r>
      <w:r w:rsidR="00CC475F">
        <w:rPr>
          <w:rFonts w:ascii="Times New Roman" w:hAnsi="Times New Roman"/>
          <w:sz w:val="28"/>
          <w:szCs w:val="28"/>
        </w:rPr>
        <w:t xml:space="preserve"> практики режима рабочего времени учреждения, </w:t>
      </w:r>
      <w:r>
        <w:rPr>
          <w:rFonts w:ascii="Times New Roman" w:hAnsi="Times New Roman"/>
          <w:sz w:val="28"/>
          <w:szCs w:val="28"/>
        </w:rPr>
        <w:t>в котором организована практика;</w:t>
      </w:r>
    </w:p>
    <w:p w:rsidR="00CC475F" w:rsidRDefault="006C5E36" w:rsidP="00DC0EF3">
      <w:pPr>
        <w:pStyle w:val="a3"/>
        <w:numPr>
          <w:ilvl w:val="2"/>
          <w:numId w:val="10"/>
        </w:numPr>
        <w:spacing w:after="0"/>
        <w:ind w:left="709" w:firstLine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CC475F">
        <w:rPr>
          <w:rFonts w:ascii="Times New Roman" w:hAnsi="Times New Roman"/>
          <w:sz w:val="28"/>
          <w:szCs w:val="28"/>
        </w:rPr>
        <w:t>еисполнение без уважительных причин законного требо</w:t>
      </w:r>
      <w:r>
        <w:rPr>
          <w:rFonts w:ascii="Times New Roman" w:hAnsi="Times New Roman"/>
          <w:sz w:val="28"/>
          <w:szCs w:val="28"/>
        </w:rPr>
        <w:t>вания педагогического работника;</w:t>
      </w:r>
    </w:p>
    <w:p w:rsidR="00CC475F" w:rsidRDefault="006C5E36" w:rsidP="00DC0EF3">
      <w:pPr>
        <w:pStyle w:val="a3"/>
        <w:numPr>
          <w:ilvl w:val="2"/>
          <w:numId w:val="10"/>
        </w:numPr>
        <w:spacing w:after="0"/>
        <w:ind w:left="709" w:firstLine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оскорбление сотрудника колледжа;</w:t>
      </w:r>
    </w:p>
    <w:p w:rsidR="00CC475F" w:rsidRDefault="006C5E36" w:rsidP="00DC0EF3">
      <w:pPr>
        <w:pStyle w:val="a3"/>
        <w:numPr>
          <w:ilvl w:val="2"/>
          <w:numId w:val="10"/>
        </w:numPr>
        <w:spacing w:after="0"/>
        <w:ind w:left="709" w:firstLine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CC475F">
        <w:rPr>
          <w:rFonts w:ascii="Times New Roman" w:hAnsi="Times New Roman"/>
          <w:sz w:val="28"/>
          <w:szCs w:val="28"/>
        </w:rPr>
        <w:t>аспространение информации, н</w:t>
      </w:r>
      <w:r>
        <w:rPr>
          <w:rFonts w:ascii="Times New Roman" w:hAnsi="Times New Roman"/>
          <w:sz w:val="28"/>
          <w:szCs w:val="28"/>
        </w:rPr>
        <w:t>аносящей вред здоровью учащихся;</w:t>
      </w:r>
    </w:p>
    <w:p w:rsidR="00CC475F" w:rsidRDefault="006C5E36" w:rsidP="00DC0EF3">
      <w:pPr>
        <w:pStyle w:val="a3"/>
        <w:numPr>
          <w:ilvl w:val="2"/>
          <w:numId w:val="10"/>
        </w:numPr>
        <w:spacing w:after="0"/>
        <w:ind w:left="709" w:firstLine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C475F">
        <w:rPr>
          <w:rFonts w:ascii="Times New Roman" w:hAnsi="Times New Roman"/>
          <w:sz w:val="28"/>
          <w:szCs w:val="28"/>
        </w:rPr>
        <w:t>орча зданий, сооружений, оборудован</w:t>
      </w:r>
      <w:r>
        <w:rPr>
          <w:rFonts w:ascii="Times New Roman" w:hAnsi="Times New Roman"/>
          <w:sz w:val="28"/>
          <w:szCs w:val="28"/>
        </w:rPr>
        <w:t>ия или иного имущества колледжа;</w:t>
      </w:r>
    </w:p>
    <w:p w:rsidR="00CC475F" w:rsidRDefault="006C5E36" w:rsidP="00DC0EF3">
      <w:pPr>
        <w:pStyle w:val="a3"/>
        <w:numPr>
          <w:ilvl w:val="2"/>
          <w:numId w:val="10"/>
        </w:numPr>
        <w:spacing w:after="0"/>
        <w:ind w:left="709" w:firstLine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CC475F">
        <w:rPr>
          <w:rFonts w:ascii="Times New Roman" w:hAnsi="Times New Roman"/>
          <w:sz w:val="28"/>
          <w:szCs w:val="28"/>
        </w:rPr>
        <w:t>есоблюдение (нарушение) требований з</w:t>
      </w:r>
      <w:r>
        <w:rPr>
          <w:rFonts w:ascii="Times New Roman" w:hAnsi="Times New Roman"/>
          <w:sz w:val="28"/>
          <w:szCs w:val="28"/>
        </w:rPr>
        <w:t>аконодательства об охране труда;</w:t>
      </w:r>
    </w:p>
    <w:p w:rsidR="00CC475F" w:rsidRDefault="006C5E36" w:rsidP="00DC0EF3">
      <w:pPr>
        <w:pStyle w:val="a3"/>
        <w:numPr>
          <w:ilvl w:val="2"/>
          <w:numId w:val="10"/>
        </w:numPr>
        <w:spacing w:after="0"/>
        <w:ind w:left="709" w:firstLine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</w:t>
      </w:r>
      <w:r w:rsidR="00CC475F">
        <w:rPr>
          <w:rFonts w:ascii="Times New Roman" w:hAnsi="Times New Roman"/>
          <w:sz w:val="28"/>
          <w:szCs w:val="28"/>
        </w:rPr>
        <w:t>аспитие алкогольных и слабоалкогольных напитков, употребление наркотических средств, психотропных, токсических и других одурманивающих веще</w:t>
      </w:r>
      <w:proofErr w:type="gramStart"/>
      <w:r w:rsidR="00CC475F">
        <w:rPr>
          <w:rFonts w:ascii="Times New Roman" w:hAnsi="Times New Roman"/>
          <w:sz w:val="28"/>
          <w:szCs w:val="28"/>
        </w:rPr>
        <w:t>ств</w:t>
      </w:r>
      <w:r w:rsidR="007C0772">
        <w:rPr>
          <w:rFonts w:ascii="Times New Roman" w:hAnsi="Times New Roman"/>
          <w:sz w:val="28"/>
          <w:szCs w:val="28"/>
        </w:rPr>
        <w:t xml:space="preserve"> </w:t>
      </w:r>
      <w:r w:rsidR="00CC475F">
        <w:rPr>
          <w:rFonts w:ascii="Times New Roman" w:hAnsi="Times New Roman"/>
          <w:sz w:val="28"/>
          <w:szCs w:val="28"/>
        </w:rPr>
        <w:t xml:space="preserve"> в зд</w:t>
      </w:r>
      <w:proofErr w:type="gramEnd"/>
      <w:r w:rsidR="00CC475F">
        <w:rPr>
          <w:rFonts w:ascii="Times New Roman" w:hAnsi="Times New Roman"/>
          <w:sz w:val="28"/>
          <w:szCs w:val="28"/>
        </w:rPr>
        <w:t>ани</w:t>
      </w:r>
      <w:r w:rsidR="00BD604F">
        <w:rPr>
          <w:rFonts w:ascii="Times New Roman" w:hAnsi="Times New Roman"/>
          <w:sz w:val="28"/>
          <w:szCs w:val="28"/>
        </w:rPr>
        <w:t>ях</w:t>
      </w:r>
      <w:r w:rsidR="00CC475F">
        <w:rPr>
          <w:rFonts w:ascii="Times New Roman" w:hAnsi="Times New Roman"/>
          <w:sz w:val="28"/>
          <w:szCs w:val="28"/>
        </w:rPr>
        <w:t>, общежития</w:t>
      </w:r>
      <w:r w:rsidR="00BD604F">
        <w:rPr>
          <w:rFonts w:ascii="Times New Roman" w:hAnsi="Times New Roman"/>
          <w:sz w:val="28"/>
          <w:szCs w:val="28"/>
        </w:rPr>
        <w:t>х</w:t>
      </w:r>
      <w:r w:rsidR="00CC475F">
        <w:rPr>
          <w:rFonts w:ascii="Times New Roman" w:hAnsi="Times New Roman"/>
          <w:sz w:val="28"/>
          <w:szCs w:val="28"/>
        </w:rPr>
        <w:t xml:space="preserve"> и на территории колледжа либо появление в указанных местах в состоянии алкогольного, наркотичес</w:t>
      </w:r>
      <w:r>
        <w:rPr>
          <w:rFonts w:ascii="Times New Roman" w:hAnsi="Times New Roman"/>
          <w:sz w:val="28"/>
          <w:szCs w:val="28"/>
        </w:rPr>
        <w:t>кого или токсического опьянения;</w:t>
      </w:r>
    </w:p>
    <w:p w:rsidR="00CC475F" w:rsidRDefault="006C5E36" w:rsidP="00DC0EF3">
      <w:pPr>
        <w:pStyle w:val="a3"/>
        <w:numPr>
          <w:ilvl w:val="2"/>
          <w:numId w:val="10"/>
        </w:numPr>
        <w:spacing w:after="0"/>
        <w:ind w:left="709" w:firstLine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CC475F">
        <w:rPr>
          <w:rFonts w:ascii="Times New Roman" w:hAnsi="Times New Roman"/>
          <w:sz w:val="28"/>
          <w:szCs w:val="28"/>
        </w:rPr>
        <w:t xml:space="preserve">урение (потребление) табачных изделий в зданиях, </w:t>
      </w:r>
      <w:r>
        <w:rPr>
          <w:rFonts w:ascii="Times New Roman" w:hAnsi="Times New Roman"/>
          <w:sz w:val="28"/>
          <w:szCs w:val="28"/>
        </w:rPr>
        <w:t xml:space="preserve">общежитии </w:t>
      </w:r>
      <w:r w:rsidR="00CC475F">
        <w:rPr>
          <w:rFonts w:ascii="Times New Roman" w:hAnsi="Times New Roman"/>
          <w:sz w:val="28"/>
          <w:szCs w:val="28"/>
        </w:rPr>
        <w:t>и на иной территории колледжа.</w:t>
      </w:r>
    </w:p>
    <w:p w:rsidR="00CC475F" w:rsidRPr="00BD604F" w:rsidRDefault="00CC475F" w:rsidP="00DC0EF3">
      <w:pPr>
        <w:pStyle w:val="a3"/>
        <w:numPr>
          <w:ilvl w:val="1"/>
          <w:numId w:val="10"/>
        </w:numPr>
        <w:spacing w:after="0"/>
        <w:ind w:left="709" w:firstLine="11"/>
        <w:jc w:val="both"/>
        <w:rPr>
          <w:rFonts w:ascii="Times New Roman" w:hAnsi="Times New Roman"/>
          <w:b/>
          <w:sz w:val="28"/>
          <w:szCs w:val="28"/>
        </w:rPr>
      </w:pPr>
      <w:r w:rsidRPr="00BD604F">
        <w:rPr>
          <w:rFonts w:ascii="Times New Roman" w:hAnsi="Times New Roman"/>
          <w:b/>
          <w:sz w:val="28"/>
          <w:szCs w:val="28"/>
        </w:rPr>
        <w:t>За совершение дисциплинарного проступка к учащемуся могут быть применены следующие меры дисциплинарного взыскания:</w:t>
      </w:r>
    </w:p>
    <w:p w:rsidR="00CC475F" w:rsidRDefault="00CC475F" w:rsidP="00DC0EF3">
      <w:pPr>
        <w:pStyle w:val="a3"/>
        <w:numPr>
          <w:ilvl w:val="2"/>
          <w:numId w:val="10"/>
        </w:numPr>
        <w:spacing w:after="0"/>
        <w:ind w:left="709" w:firstLine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замечание (выносится в случае пропуска 2-4 часов в месяц без уважительных причин повторно, систематически);</w:t>
      </w:r>
    </w:p>
    <w:p w:rsidR="00CC475F" w:rsidRDefault="00CC475F" w:rsidP="00DC0EF3">
      <w:pPr>
        <w:pStyle w:val="a3"/>
        <w:numPr>
          <w:ilvl w:val="2"/>
          <w:numId w:val="10"/>
        </w:numPr>
        <w:spacing w:after="0"/>
        <w:ind w:left="709" w:firstLine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выговор (объявляется  в случае пропуска от 6 часов и выше в месяц без уважительных причин, повторно);</w:t>
      </w:r>
    </w:p>
    <w:p w:rsidR="009F6BE3" w:rsidRDefault="009F6BE3" w:rsidP="00DC0EF3">
      <w:pPr>
        <w:pStyle w:val="a3"/>
        <w:numPr>
          <w:ilvl w:val="2"/>
          <w:numId w:val="10"/>
        </w:numPr>
        <w:spacing w:after="0"/>
        <w:ind w:left="709" w:firstLine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лишение места в общежитии;</w:t>
      </w:r>
    </w:p>
    <w:p w:rsidR="00CC475F" w:rsidRDefault="00CC475F" w:rsidP="00DC0EF3">
      <w:pPr>
        <w:pStyle w:val="a3"/>
        <w:numPr>
          <w:ilvl w:val="2"/>
          <w:numId w:val="10"/>
        </w:numPr>
        <w:spacing w:after="0"/>
        <w:ind w:left="709" w:firstLine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отчисление из колледжа.</w:t>
      </w:r>
    </w:p>
    <w:p w:rsidR="00CC475F" w:rsidRPr="00A3602E" w:rsidRDefault="00CC475F" w:rsidP="00DC0EF3">
      <w:pPr>
        <w:pStyle w:val="a3"/>
        <w:numPr>
          <w:ilvl w:val="1"/>
          <w:numId w:val="10"/>
        </w:numPr>
        <w:spacing w:after="0"/>
        <w:ind w:left="709" w:firstLine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3602E">
        <w:rPr>
          <w:rFonts w:ascii="Times New Roman" w:hAnsi="Times New Roman"/>
          <w:sz w:val="28"/>
          <w:szCs w:val="28"/>
        </w:rPr>
        <w:t>Учащийся, привлекаемый к дисциплинарной ответственности, считается невиновным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3602E">
        <w:rPr>
          <w:rFonts w:ascii="Times New Roman" w:hAnsi="Times New Roman"/>
          <w:sz w:val="28"/>
          <w:szCs w:val="28"/>
        </w:rPr>
        <w:t>пока его вина не будет доказана и установлена приказом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602E">
        <w:rPr>
          <w:rFonts w:ascii="Times New Roman" w:hAnsi="Times New Roman"/>
          <w:sz w:val="28"/>
          <w:szCs w:val="28"/>
        </w:rPr>
        <w:t xml:space="preserve"> о применении меры дисциплинарного взыскания, изданным директором колледжа</w:t>
      </w:r>
      <w:r w:rsidR="006C5E36">
        <w:rPr>
          <w:rFonts w:ascii="Times New Roman" w:hAnsi="Times New Roman"/>
          <w:sz w:val="28"/>
          <w:szCs w:val="28"/>
        </w:rPr>
        <w:t>.</w:t>
      </w:r>
      <w:r w:rsidRPr="00A3602E">
        <w:rPr>
          <w:rFonts w:ascii="Times New Roman" w:hAnsi="Times New Roman"/>
          <w:sz w:val="28"/>
          <w:szCs w:val="28"/>
        </w:rPr>
        <w:t xml:space="preserve"> </w:t>
      </w:r>
    </w:p>
    <w:p w:rsidR="00CC475F" w:rsidRDefault="00DB76D6" w:rsidP="00DC0EF3">
      <w:pPr>
        <w:pStyle w:val="point"/>
        <w:numPr>
          <w:ilvl w:val="1"/>
          <w:numId w:val="10"/>
        </w:numPr>
        <w:ind w:left="709" w:firstLine="1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475F">
        <w:rPr>
          <w:sz w:val="28"/>
          <w:szCs w:val="28"/>
        </w:rPr>
        <w:t>У</w:t>
      </w:r>
      <w:r w:rsidR="00CC475F" w:rsidRPr="00A3602E">
        <w:rPr>
          <w:sz w:val="28"/>
          <w:szCs w:val="28"/>
        </w:rPr>
        <w:t xml:space="preserve">чащийся, привлекаемый к дисциплинарной ответственности, не обязан доказывать свою невиновность. Неустранимые сомнения в виновности </w:t>
      </w:r>
      <w:r w:rsidR="00CC475F">
        <w:rPr>
          <w:sz w:val="28"/>
          <w:szCs w:val="28"/>
        </w:rPr>
        <w:t>учащегося</w:t>
      </w:r>
      <w:r w:rsidR="00CC475F" w:rsidRPr="00A3602E">
        <w:rPr>
          <w:sz w:val="28"/>
          <w:szCs w:val="28"/>
        </w:rPr>
        <w:t>, привлекаемого к дисциплинарной ответственности, толкуются в его пользу.</w:t>
      </w:r>
    </w:p>
    <w:p w:rsidR="00CC475F" w:rsidRPr="00BD604F" w:rsidRDefault="00CC475F" w:rsidP="00DC0EF3">
      <w:pPr>
        <w:pStyle w:val="newncpi"/>
        <w:ind w:left="709" w:firstLine="11"/>
        <w:rPr>
          <w:b/>
          <w:sz w:val="28"/>
          <w:szCs w:val="28"/>
        </w:rPr>
      </w:pPr>
      <w:r w:rsidRPr="00BD604F">
        <w:rPr>
          <w:b/>
          <w:sz w:val="28"/>
          <w:szCs w:val="28"/>
        </w:rPr>
        <w:t>6.5</w:t>
      </w:r>
      <w:r w:rsidR="00DB76D6">
        <w:rPr>
          <w:b/>
          <w:sz w:val="28"/>
          <w:szCs w:val="28"/>
        </w:rPr>
        <w:t>.</w:t>
      </w:r>
      <w:r w:rsidRPr="00A3602E">
        <w:rPr>
          <w:sz w:val="28"/>
          <w:szCs w:val="28"/>
        </w:rPr>
        <w:t xml:space="preserve"> </w:t>
      </w:r>
      <w:r w:rsidRPr="00BD604F">
        <w:rPr>
          <w:b/>
          <w:sz w:val="28"/>
          <w:szCs w:val="28"/>
        </w:rPr>
        <w:t>Учащийся, привлекаемый к дисциплинарной ответственности, законный представитель несовершеннолетнего учащегося, привлекаемого к дисциплинарной ответственности, имеют право:</w:t>
      </w:r>
    </w:p>
    <w:p w:rsidR="00CC475F" w:rsidRPr="00A3602E" w:rsidRDefault="00CC475F" w:rsidP="00DC0EF3">
      <w:pPr>
        <w:pStyle w:val="newncpi"/>
        <w:ind w:left="709" w:firstLine="11"/>
        <w:rPr>
          <w:sz w:val="28"/>
          <w:szCs w:val="28"/>
        </w:rPr>
      </w:pPr>
      <w:r>
        <w:rPr>
          <w:sz w:val="28"/>
          <w:szCs w:val="28"/>
        </w:rPr>
        <w:t>6.5.1</w:t>
      </w:r>
      <w:r w:rsidR="00DB76D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3602E">
        <w:rPr>
          <w:sz w:val="28"/>
          <w:szCs w:val="28"/>
        </w:rPr>
        <w:t xml:space="preserve">знакомиться со всеми материалами, подтверждающими вину </w:t>
      </w:r>
      <w:r>
        <w:rPr>
          <w:sz w:val="28"/>
          <w:szCs w:val="28"/>
        </w:rPr>
        <w:t>учащегося</w:t>
      </w:r>
      <w:r w:rsidRPr="00A3602E">
        <w:rPr>
          <w:sz w:val="28"/>
          <w:szCs w:val="28"/>
        </w:rPr>
        <w:t>, снимать с них копии;</w:t>
      </w:r>
    </w:p>
    <w:p w:rsidR="00CC475F" w:rsidRPr="00A3602E" w:rsidRDefault="00CC475F" w:rsidP="00DC0EF3">
      <w:pPr>
        <w:pStyle w:val="newncpi"/>
        <w:ind w:left="709" w:firstLine="11"/>
        <w:rPr>
          <w:sz w:val="28"/>
          <w:szCs w:val="28"/>
        </w:rPr>
      </w:pPr>
      <w:r>
        <w:rPr>
          <w:sz w:val="28"/>
          <w:szCs w:val="28"/>
        </w:rPr>
        <w:t>6.5.2</w:t>
      </w:r>
      <w:r w:rsidR="00DB76D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3602E">
        <w:rPr>
          <w:sz w:val="28"/>
          <w:szCs w:val="28"/>
        </w:rPr>
        <w:t xml:space="preserve">давать пояснения и представлять доказательства либо отказаться от </w:t>
      </w:r>
      <w:r w:rsidR="00DB76D6">
        <w:rPr>
          <w:sz w:val="28"/>
          <w:szCs w:val="28"/>
        </w:rPr>
        <w:t xml:space="preserve">      </w:t>
      </w:r>
      <w:r w:rsidRPr="00A3602E">
        <w:rPr>
          <w:sz w:val="28"/>
          <w:szCs w:val="28"/>
        </w:rPr>
        <w:t>дачи пояснений;</w:t>
      </w:r>
    </w:p>
    <w:p w:rsidR="00CC475F" w:rsidRPr="00A3602E" w:rsidRDefault="00CC475F" w:rsidP="00DB76D6">
      <w:pPr>
        <w:pStyle w:val="newncpi"/>
        <w:ind w:left="709" w:firstLine="0"/>
        <w:rPr>
          <w:sz w:val="28"/>
          <w:szCs w:val="28"/>
        </w:rPr>
      </w:pPr>
      <w:r>
        <w:rPr>
          <w:sz w:val="28"/>
          <w:szCs w:val="28"/>
        </w:rPr>
        <w:t>6.5.3</w:t>
      </w:r>
      <w:r w:rsidR="00DB76D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3602E">
        <w:rPr>
          <w:sz w:val="28"/>
          <w:szCs w:val="28"/>
        </w:rPr>
        <w:t xml:space="preserve">быть заслушанными в ходе любого затрагивающего их интересы </w:t>
      </w:r>
      <w:r w:rsidR="00DB76D6">
        <w:rPr>
          <w:sz w:val="28"/>
          <w:szCs w:val="28"/>
        </w:rPr>
        <w:t xml:space="preserve">         </w:t>
      </w:r>
      <w:r w:rsidRPr="00A3602E">
        <w:rPr>
          <w:sz w:val="28"/>
          <w:szCs w:val="28"/>
        </w:rPr>
        <w:t>разбирательства, присутствовать на нем;</w:t>
      </w:r>
    </w:p>
    <w:p w:rsidR="00CC475F" w:rsidRPr="00A3602E" w:rsidRDefault="00CC475F" w:rsidP="00DB76D6">
      <w:pPr>
        <w:pStyle w:val="newncpi"/>
        <w:ind w:left="709" w:firstLine="0"/>
        <w:rPr>
          <w:sz w:val="28"/>
          <w:szCs w:val="28"/>
        </w:rPr>
      </w:pPr>
      <w:r>
        <w:rPr>
          <w:sz w:val="28"/>
          <w:szCs w:val="28"/>
        </w:rPr>
        <w:t>6.5.4</w:t>
      </w:r>
      <w:r w:rsidR="00DB76D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3602E">
        <w:rPr>
          <w:sz w:val="28"/>
          <w:szCs w:val="28"/>
        </w:rPr>
        <w:t>получить юридическую помощь в соответствии с законодательством;</w:t>
      </w:r>
    </w:p>
    <w:p w:rsidR="00CC475F" w:rsidRPr="00A3602E" w:rsidRDefault="00CC475F" w:rsidP="00DB76D6">
      <w:pPr>
        <w:pStyle w:val="newncpi"/>
        <w:ind w:left="709" w:firstLine="0"/>
        <w:rPr>
          <w:sz w:val="28"/>
          <w:szCs w:val="28"/>
        </w:rPr>
      </w:pPr>
      <w:r>
        <w:rPr>
          <w:sz w:val="28"/>
          <w:szCs w:val="28"/>
        </w:rPr>
        <w:t>6.5.5</w:t>
      </w:r>
      <w:r w:rsidR="00DB76D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3602E">
        <w:rPr>
          <w:sz w:val="28"/>
          <w:szCs w:val="28"/>
        </w:rPr>
        <w:t>ознакомиться с приказом о применении меры дисциплинарного взыскания и получить его копию;</w:t>
      </w:r>
    </w:p>
    <w:p w:rsidR="00CC475F" w:rsidRDefault="00CC475F" w:rsidP="00DB76D6">
      <w:pPr>
        <w:pStyle w:val="newncpi"/>
        <w:ind w:left="709" w:firstLine="0"/>
        <w:rPr>
          <w:sz w:val="28"/>
          <w:szCs w:val="28"/>
        </w:rPr>
      </w:pPr>
      <w:r>
        <w:rPr>
          <w:sz w:val="28"/>
          <w:szCs w:val="28"/>
        </w:rPr>
        <w:t>6.5.6</w:t>
      </w:r>
      <w:r w:rsidR="00DB76D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3602E">
        <w:rPr>
          <w:sz w:val="28"/>
          <w:szCs w:val="28"/>
        </w:rPr>
        <w:t>обжаловать приказ о применении меры дисциплинарного взыскания.</w:t>
      </w:r>
    </w:p>
    <w:p w:rsidR="00CC475F" w:rsidRPr="00A3602E" w:rsidRDefault="00CC475F" w:rsidP="00DB76D6">
      <w:pPr>
        <w:pStyle w:val="point"/>
        <w:ind w:left="709" w:firstLine="0"/>
        <w:rPr>
          <w:sz w:val="28"/>
          <w:szCs w:val="28"/>
        </w:rPr>
      </w:pPr>
      <w:r>
        <w:rPr>
          <w:sz w:val="28"/>
          <w:szCs w:val="28"/>
        </w:rPr>
        <w:t>6.6</w:t>
      </w:r>
      <w:r w:rsidR="00DB76D6">
        <w:rPr>
          <w:sz w:val="28"/>
          <w:szCs w:val="28"/>
        </w:rPr>
        <w:t>.</w:t>
      </w:r>
      <w:r w:rsidRPr="005C1280">
        <w:rPr>
          <w:sz w:val="28"/>
          <w:szCs w:val="28"/>
        </w:rPr>
        <w:t xml:space="preserve"> </w:t>
      </w:r>
      <w:r w:rsidR="006C5E36">
        <w:rPr>
          <w:sz w:val="28"/>
          <w:szCs w:val="28"/>
        </w:rPr>
        <w:t>П</w:t>
      </w:r>
      <w:r w:rsidRPr="005C1280">
        <w:rPr>
          <w:sz w:val="28"/>
          <w:szCs w:val="28"/>
        </w:rPr>
        <w:t xml:space="preserve">оводами для привлечения </w:t>
      </w:r>
      <w:r>
        <w:rPr>
          <w:sz w:val="28"/>
          <w:szCs w:val="28"/>
        </w:rPr>
        <w:t>учащегося</w:t>
      </w:r>
      <w:r w:rsidRPr="005C1280">
        <w:rPr>
          <w:sz w:val="28"/>
          <w:szCs w:val="28"/>
        </w:rPr>
        <w:t xml:space="preserve"> к дисциплинарной ответственности могут служить сообщения местных исполнительных и распорядительных органов, правоохранительных органов, иных государственных органов и организаций, докладные записки педагогических и иных работников колледжа</w:t>
      </w:r>
      <w:r>
        <w:rPr>
          <w:sz w:val="28"/>
          <w:szCs w:val="28"/>
        </w:rPr>
        <w:t>.</w:t>
      </w:r>
    </w:p>
    <w:p w:rsidR="00CC475F" w:rsidRPr="005C1280" w:rsidRDefault="006C5E36" w:rsidP="00DB76D6">
      <w:pPr>
        <w:pStyle w:val="point"/>
        <w:numPr>
          <w:ilvl w:val="1"/>
          <w:numId w:val="11"/>
        </w:numPr>
        <w:ind w:left="709" w:firstLine="0"/>
        <w:rPr>
          <w:sz w:val="28"/>
          <w:szCs w:val="28"/>
        </w:rPr>
      </w:pPr>
      <w:r>
        <w:rPr>
          <w:sz w:val="28"/>
          <w:szCs w:val="28"/>
        </w:rPr>
        <w:t>Д</w:t>
      </w:r>
      <w:r w:rsidR="00CC475F" w:rsidRPr="005C1280">
        <w:rPr>
          <w:sz w:val="28"/>
          <w:szCs w:val="28"/>
        </w:rPr>
        <w:t xml:space="preserve">о применения дисциплинарного взыскания </w:t>
      </w:r>
      <w:r w:rsidR="00CC475F">
        <w:rPr>
          <w:sz w:val="28"/>
          <w:szCs w:val="28"/>
        </w:rPr>
        <w:t>директор колледжа</w:t>
      </w:r>
      <w:r w:rsidR="00CC475F" w:rsidRPr="005C1280">
        <w:rPr>
          <w:sz w:val="28"/>
          <w:szCs w:val="28"/>
        </w:rPr>
        <w:t xml:space="preserve"> обязан уведомить одного из законных представителей несовершеннолетнего </w:t>
      </w:r>
      <w:r w:rsidR="00CC475F">
        <w:rPr>
          <w:sz w:val="28"/>
          <w:szCs w:val="28"/>
        </w:rPr>
        <w:lastRenderedPageBreak/>
        <w:t>учащегося</w:t>
      </w:r>
      <w:r w:rsidR="00CC475F" w:rsidRPr="005C1280">
        <w:rPr>
          <w:sz w:val="28"/>
          <w:szCs w:val="28"/>
        </w:rPr>
        <w:t xml:space="preserve"> о возможности привлечения этого несовершеннолетнего </w:t>
      </w:r>
      <w:r w:rsidR="00CC475F">
        <w:rPr>
          <w:sz w:val="28"/>
          <w:szCs w:val="28"/>
        </w:rPr>
        <w:t>учащегося</w:t>
      </w:r>
      <w:r w:rsidR="00CC475F" w:rsidRPr="005C1280">
        <w:rPr>
          <w:sz w:val="28"/>
          <w:szCs w:val="28"/>
        </w:rPr>
        <w:t xml:space="preserve"> к дисциплинарной ответственности, затребовать у </w:t>
      </w:r>
      <w:r w:rsidR="00CC475F">
        <w:rPr>
          <w:sz w:val="28"/>
          <w:szCs w:val="28"/>
        </w:rPr>
        <w:t>учащегося</w:t>
      </w:r>
      <w:r w:rsidR="00CC475F" w:rsidRPr="005C1280">
        <w:rPr>
          <w:sz w:val="28"/>
          <w:szCs w:val="28"/>
        </w:rPr>
        <w:t xml:space="preserve"> объяснение в письменной форме, которое </w:t>
      </w:r>
      <w:r w:rsidR="00CC475F">
        <w:rPr>
          <w:sz w:val="28"/>
          <w:szCs w:val="28"/>
        </w:rPr>
        <w:t>учащийся</w:t>
      </w:r>
      <w:r w:rsidR="00CC475F" w:rsidRPr="005C1280">
        <w:rPr>
          <w:sz w:val="28"/>
          <w:szCs w:val="28"/>
        </w:rPr>
        <w:t xml:space="preserve"> вправе представить в течение </w:t>
      </w:r>
      <w:r w:rsidR="00E43344">
        <w:rPr>
          <w:sz w:val="28"/>
          <w:szCs w:val="28"/>
        </w:rPr>
        <w:t>трех</w:t>
      </w:r>
      <w:r w:rsidR="00CC475F" w:rsidRPr="005C1280">
        <w:rPr>
          <w:sz w:val="28"/>
          <w:szCs w:val="28"/>
        </w:rPr>
        <w:t xml:space="preserve"> календарных дней. При отказе </w:t>
      </w:r>
      <w:r w:rsidR="00CC475F">
        <w:rPr>
          <w:sz w:val="28"/>
          <w:szCs w:val="28"/>
        </w:rPr>
        <w:t>учащегося</w:t>
      </w:r>
      <w:r w:rsidR="00CC475F" w:rsidRPr="005C1280">
        <w:rPr>
          <w:sz w:val="28"/>
          <w:szCs w:val="28"/>
        </w:rPr>
        <w:t xml:space="preserve"> дать объяснение составляется акт, который подписывается тремя лицами из числа работников </w:t>
      </w:r>
      <w:r w:rsidR="00CC475F">
        <w:rPr>
          <w:sz w:val="28"/>
          <w:szCs w:val="28"/>
        </w:rPr>
        <w:t>колледжа</w:t>
      </w:r>
      <w:r w:rsidR="00CC475F" w:rsidRPr="005C1280">
        <w:rPr>
          <w:sz w:val="28"/>
          <w:szCs w:val="28"/>
        </w:rPr>
        <w:t xml:space="preserve"> и (или) </w:t>
      </w:r>
      <w:r w:rsidR="00CC475F">
        <w:rPr>
          <w:sz w:val="28"/>
          <w:szCs w:val="28"/>
        </w:rPr>
        <w:t>учащихся</w:t>
      </w:r>
      <w:r w:rsidR="00CC475F" w:rsidRPr="005C1280">
        <w:rPr>
          <w:sz w:val="28"/>
          <w:szCs w:val="28"/>
        </w:rPr>
        <w:t xml:space="preserve"> </w:t>
      </w:r>
      <w:r w:rsidR="00CC475F">
        <w:rPr>
          <w:sz w:val="28"/>
          <w:szCs w:val="28"/>
        </w:rPr>
        <w:t>колледжа</w:t>
      </w:r>
      <w:r w:rsidR="00CC475F" w:rsidRPr="005C1280">
        <w:rPr>
          <w:sz w:val="28"/>
          <w:szCs w:val="28"/>
        </w:rPr>
        <w:t>, достигших возраста восемнадцати лет.</w:t>
      </w:r>
    </w:p>
    <w:p w:rsidR="00CC475F" w:rsidRPr="005C1280" w:rsidRDefault="00CC475F" w:rsidP="00DB76D6">
      <w:pPr>
        <w:pStyle w:val="point"/>
        <w:numPr>
          <w:ilvl w:val="1"/>
          <w:numId w:val="11"/>
        </w:numPr>
        <w:ind w:left="709" w:firstLine="0"/>
        <w:rPr>
          <w:sz w:val="28"/>
          <w:szCs w:val="28"/>
        </w:rPr>
      </w:pPr>
      <w:r w:rsidRPr="005C1280">
        <w:rPr>
          <w:sz w:val="28"/>
          <w:szCs w:val="28"/>
        </w:rPr>
        <w:t xml:space="preserve">Отказ </w:t>
      </w:r>
      <w:r>
        <w:rPr>
          <w:sz w:val="28"/>
          <w:szCs w:val="28"/>
        </w:rPr>
        <w:t>учащегося</w:t>
      </w:r>
      <w:r w:rsidRPr="005C1280">
        <w:rPr>
          <w:sz w:val="28"/>
          <w:szCs w:val="28"/>
        </w:rPr>
        <w:t xml:space="preserve"> дать объяснение в письменной форме не препятствует применению к нему меры дисциплинарного взыскания.</w:t>
      </w:r>
    </w:p>
    <w:p w:rsidR="00CC475F" w:rsidRDefault="00CC475F" w:rsidP="00DB76D6">
      <w:pPr>
        <w:pStyle w:val="point"/>
        <w:numPr>
          <w:ilvl w:val="1"/>
          <w:numId w:val="11"/>
        </w:numPr>
        <w:ind w:left="709" w:firstLine="0"/>
        <w:rPr>
          <w:sz w:val="28"/>
          <w:szCs w:val="28"/>
        </w:rPr>
      </w:pPr>
      <w:r w:rsidRPr="005C1280">
        <w:rPr>
          <w:sz w:val="28"/>
          <w:szCs w:val="28"/>
        </w:rPr>
        <w:t>За каждый дисциплинарный проступок может быть применена только одна мера дисциплинарного взыскания.</w:t>
      </w:r>
    </w:p>
    <w:p w:rsidR="00CC475F" w:rsidRDefault="00CC475F" w:rsidP="00DB76D6">
      <w:pPr>
        <w:pStyle w:val="a3"/>
        <w:numPr>
          <w:ilvl w:val="1"/>
          <w:numId w:val="11"/>
        </w:numPr>
        <w:spacing w:after="0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Отчисление как мера  дисциплинарной ответственности может быть применено за длительное отсутствие (более 30 дней) без уважительных причин на учебных занятиях в течение учебного года, систематическое (повторное в течение учебного года) неисполнение или ненадлежащее исполнение обязанностей учащимся, если к нему ранее применялись меры дисциплинарного взыскания.</w:t>
      </w:r>
    </w:p>
    <w:p w:rsidR="00CC475F" w:rsidRPr="00C71EE0" w:rsidRDefault="00CC475F" w:rsidP="00DB76D6">
      <w:pPr>
        <w:pStyle w:val="a3"/>
        <w:numPr>
          <w:ilvl w:val="1"/>
          <w:numId w:val="11"/>
        </w:numPr>
        <w:spacing w:after="0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Решение об отчислении учащегося из колледжа принимается Педагогическим советом с учетом мнения Профсоюзного комитета учащихся, а несовершеннолетних учащихся и по согласованию с районной Комиссией по делам несовершеннолетних.</w:t>
      </w:r>
    </w:p>
    <w:p w:rsidR="00CC475F" w:rsidRDefault="00CC475F" w:rsidP="00DB76D6">
      <w:pPr>
        <w:pStyle w:val="point"/>
        <w:numPr>
          <w:ilvl w:val="1"/>
          <w:numId w:val="11"/>
        </w:numPr>
        <w:ind w:left="709" w:firstLine="0"/>
        <w:rPr>
          <w:sz w:val="28"/>
          <w:szCs w:val="28"/>
        </w:rPr>
      </w:pPr>
      <w:r w:rsidRPr="005C1280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колледжа</w:t>
      </w:r>
      <w:r w:rsidRPr="005C1280">
        <w:rPr>
          <w:sz w:val="28"/>
          <w:szCs w:val="28"/>
        </w:rPr>
        <w:t xml:space="preserve"> вправе, а по инициативе </w:t>
      </w:r>
      <w:r>
        <w:rPr>
          <w:sz w:val="28"/>
          <w:szCs w:val="28"/>
        </w:rPr>
        <w:t>учащегося</w:t>
      </w:r>
      <w:r w:rsidRPr="005C1280">
        <w:rPr>
          <w:sz w:val="28"/>
          <w:szCs w:val="28"/>
        </w:rPr>
        <w:t xml:space="preserve">, привлекаемого к дисциплинарной ответственности (законного представителя несовершеннолетнего </w:t>
      </w:r>
      <w:r>
        <w:rPr>
          <w:sz w:val="28"/>
          <w:szCs w:val="28"/>
        </w:rPr>
        <w:t>учащегося</w:t>
      </w:r>
      <w:r w:rsidRPr="005C1280">
        <w:rPr>
          <w:sz w:val="28"/>
          <w:szCs w:val="28"/>
        </w:rPr>
        <w:t xml:space="preserve">, привлекаемого к дисциплинарной ответственности), обязан лично заслушать объяснения </w:t>
      </w:r>
      <w:r>
        <w:rPr>
          <w:sz w:val="28"/>
          <w:szCs w:val="28"/>
        </w:rPr>
        <w:t>учащегося</w:t>
      </w:r>
      <w:r w:rsidRPr="005C1280">
        <w:rPr>
          <w:sz w:val="28"/>
          <w:szCs w:val="28"/>
        </w:rPr>
        <w:t>, его заявления, жалобы.</w:t>
      </w:r>
    </w:p>
    <w:p w:rsidR="00CC475F" w:rsidRDefault="00CC475F" w:rsidP="00DB76D6">
      <w:pPr>
        <w:pStyle w:val="a3"/>
        <w:numPr>
          <w:ilvl w:val="1"/>
          <w:numId w:val="11"/>
        </w:numPr>
        <w:spacing w:after="0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Дисциплинарные взыскания применяются непосредственно после выявления проступка, но не позднее одного месяца со дня его выявления (без учета времени болезни или нахождения на каникулах). </w:t>
      </w:r>
      <w:r w:rsidRPr="00FF2093">
        <w:rPr>
          <w:rFonts w:ascii="Times New Roman" w:hAnsi="Times New Roman"/>
          <w:sz w:val="28"/>
          <w:szCs w:val="28"/>
        </w:rPr>
        <w:t>Взыскание</w:t>
      </w:r>
      <w:r>
        <w:rPr>
          <w:rFonts w:ascii="Times New Roman" w:hAnsi="Times New Roman"/>
          <w:sz w:val="28"/>
          <w:szCs w:val="28"/>
        </w:rPr>
        <w:t xml:space="preserve"> не может быть применено позже шести месяцев со дня совершения проступка. Дисциплинарное взыскание к несовершеннолетнему учащемуся может быть применено не ранее чем через семь календарных дней после направления уведомления одному из его законных представителей.</w:t>
      </w:r>
    </w:p>
    <w:p w:rsidR="00CC475F" w:rsidRPr="00AF0EE4" w:rsidRDefault="00CC475F" w:rsidP="00DB76D6">
      <w:pPr>
        <w:pStyle w:val="point"/>
        <w:numPr>
          <w:ilvl w:val="1"/>
          <w:numId w:val="11"/>
        </w:numPr>
        <w:ind w:left="709" w:firstLine="0"/>
        <w:rPr>
          <w:sz w:val="28"/>
          <w:szCs w:val="28"/>
        </w:rPr>
      </w:pPr>
      <w:r w:rsidRPr="00AF0EE4">
        <w:rPr>
          <w:sz w:val="28"/>
          <w:szCs w:val="28"/>
        </w:rPr>
        <w:t>Решение о применении меры дисциплинарного взыскания к учащемуся оформляется приказом директора колледжа, в котором должны содержаться сведения об учащемся, привлекаемом к дисциплинарной ответственности, о совершенном дисциплинарном проступке, форме вины (умысел или неосторожность), доказательства вины, указание меры дисциплинарного взыскания.</w:t>
      </w:r>
    </w:p>
    <w:p w:rsidR="00CC475F" w:rsidRPr="00C71EE0" w:rsidRDefault="00CC475F" w:rsidP="00DB76D6">
      <w:pPr>
        <w:pStyle w:val="point"/>
        <w:numPr>
          <w:ilvl w:val="1"/>
          <w:numId w:val="11"/>
        </w:numPr>
        <w:ind w:left="709" w:firstLine="0"/>
        <w:rPr>
          <w:sz w:val="28"/>
          <w:szCs w:val="28"/>
        </w:rPr>
      </w:pPr>
      <w:r w:rsidRPr="00C71EE0">
        <w:rPr>
          <w:sz w:val="28"/>
          <w:szCs w:val="28"/>
        </w:rPr>
        <w:t xml:space="preserve">Приказ директора колледжа о применении меры дисциплинарного взыскания объявляется учащемуся под роспись в течение трех календарных дней. Учащийся, не ознакомленный с приказом о применении меры дисциплинарного взыскания, считается не привлекавшимся к дисциплинарной ответственности. Отказ учащегося от ознакомления с </w:t>
      </w:r>
      <w:r w:rsidRPr="00C71EE0">
        <w:rPr>
          <w:sz w:val="28"/>
          <w:szCs w:val="28"/>
        </w:rPr>
        <w:lastRenderedPageBreak/>
        <w:t>приказом оформляется актом, который подписывается тремя лицами из числа сотрудников колледжа и (или) учащихся колледжа, достигших возраста восемнадцати лет.</w:t>
      </w:r>
    </w:p>
    <w:p w:rsidR="00CC475F" w:rsidRPr="00C71EE0" w:rsidRDefault="00CC475F" w:rsidP="00DB76D6">
      <w:pPr>
        <w:pStyle w:val="point"/>
        <w:numPr>
          <w:ilvl w:val="1"/>
          <w:numId w:val="11"/>
        </w:numPr>
        <w:ind w:left="709" w:firstLine="0"/>
        <w:rPr>
          <w:sz w:val="28"/>
          <w:szCs w:val="28"/>
        </w:rPr>
      </w:pPr>
      <w:r w:rsidRPr="00C71EE0">
        <w:rPr>
          <w:sz w:val="28"/>
          <w:szCs w:val="28"/>
        </w:rPr>
        <w:t>В срок, установленный для объявления приказа о применении меры дисциплинарного взыскания, не входит время болезни учащегося, нахождения его на каникулах, в отпуске.</w:t>
      </w:r>
    </w:p>
    <w:p w:rsidR="00CC475F" w:rsidRPr="00C71EE0" w:rsidRDefault="00CC475F" w:rsidP="00DB76D6">
      <w:pPr>
        <w:pStyle w:val="point"/>
        <w:numPr>
          <w:ilvl w:val="1"/>
          <w:numId w:val="11"/>
        </w:numPr>
        <w:ind w:left="709" w:firstLine="0"/>
        <w:rPr>
          <w:sz w:val="28"/>
          <w:szCs w:val="28"/>
        </w:rPr>
      </w:pPr>
      <w:r w:rsidRPr="00C71EE0">
        <w:rPr>
          <w:sz w:val="28"/>
          <w:szCs w:val="28"/>
        </w:rPr>
        <w:t xml:space="preserve">Колледж в течение пяти календарных дней со дня </w:t>
      </w:r>
      <w:proofErr w:type="gramStart"/>
      <w:r w:rsidR="00E43344">
        <w:rPr>
          <w:sz w:val="28"/>
          <w:szCs w:val="28"/>
        </w:rPr>
        <w:t>привлечения</w:t>
      </w:r>
      <w:proofErr w:type="gramEnd"/>
      <w:r w:rsidRPr="00C71EE0">
        <w:rPr>
          <w:sz w:val="28"/>
          <w:szCs w:val="28"/>
        </w:rPr>
        <w:t xml:space="preserve"> к дисциплинарной ответственности несовершеннолетнего обучающегося информирует об этом в письменной форме одного из его законных представителей.</w:t>
      </w:r>
    </w:p>
    <w:p w:rsidR="00CC475F" w:rsidRPr="00C71EE0" w:rsidRDefault="00CC475F" w:rsidP="00DB76D6">
      <w:pPr>
        <w:pStyle w:val="point"/>
        <w:numPr>
          <w:ilvl w:val="1"/>
          <w:numId w:val="11"/>
        </w:numPr>
        <w:ind w:left="709" w:firstLine="0"/>
        <w:rPr>
          <w:sz w:val="28"/>
          <w:szCs w:val="28"/>
        </w:rPr>
      </w:pPr>
      <w:r w:rsidRPr="00C71EE0">
        <w:rPr>
          <w:sz w:val="28"/>
          <w:szCs w:val="28"/>
        </w:rPr>
        <w:t xml:space="preserve">Сведения о применении меры дисциплинарного взыскания заносятся в личное дело </w:t>
      </w:r>
      <w:r>
        <w:rPr>
          <w:sz w:val="28"/>
          <w:szCs w:val="28"/>
        </w:rPr>
        <w:t>учащегося</w:t>
      </w:r>
      <w:r w:rsidRPr="00C71EE0">
        <w:rPr>
          <w:sz w:val="28"/>
          <w:szCs w:val="28"/>
        </w:rPr>
        <w:t>.</w:t>
      </w:r>
    </w:p>
    <w:p w:rsidR="00CC475F" w:rsidRPr="003043B6" w:rsidRDefault="00CC475F" w:rsidP="00DB76D6">
      <w:pPr>
        <w:pStyle w:val="a3"/>
        <w:numPr>
          <w:ilvl w:val="1"/>
          <w:numId w:val="11"/>
        </w:numPr>
        <w:spacing w:after="0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3043B6">
        <w:rPr>
          <w:rFonts w:ascii="Times New Roman" w:hAnsi="Times New Roman"/>
          <w:sz w:val="28"/>
          <w:szCs w:val="28"/>
        </w:rPr>
        <w:t>Учащийся считается не привлекавшимся к дисциплинарной ответственности, если в течение одного года со дня применения к нему меры дисциплинарного взыскания он не будет повторно привлечен к дисциплинарной ответственности. При этом дисциплинарное взыскание погашается автоматически без издания приказа.</w:t>
      </w:r>
    </w:p>
    <w:p w:rsidR="00CC475F" w:rsidRDefault="00CC475F" w:rsidP="00DB76D6">
      <w:pPr>
        <w:pStyle w:val="a3"/>
        <w:numPr>
          <w:ilvl w:val="1"/>
          <w:numId w:val="11"/>
        </w:numPr>
        <w:spacing w:after="0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Дисциплинарное взыскание может быть снято досрочно директором колледжа по собственной инициативе, по ходатайству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куратора</w:t>
      </w:r>
      <w:r w:rsidR="00E43344">
        <w:rPr>
          <w:rFonts w:ascii="Times New Roman" w:hAnsi="Times New Roman"/>
          <w:sz w:val="28"/>
          <w:szCs w:val="28"/>
        </w:rPr>
        <w:t xml:space="preserve"> учебной </w:t>
      </w:r>
      <w:r>
        <w:rPr>
          <w:rFonts w:ascii="Times New Roman" w:hAnsi="Times New Roman"/>
          <w:sz w:val="28"/>
          <w:szCs w:val="28"/>
        </w:rPr>
        <w:t xml:space="preserve"> группы, профсоюзного комитета, а также просьбе учащегося. Досрочное снятие дисциплинарного взыскания оформляется приказом директора.</w:t>
      </w:r>
    </w:p>
    <w:p w:rsidR="00A140C6" w:rsidRDefault="00A140C6" w:rsidP="006160FB"/>
    <w:sectPr w:rsidR="00A140C6" w:rsidSect="001769E4">
      <w:headerReference w:type="default" r:id="rId8"/>
      <w:pgSz w:w="11906" w:h="16838"/>
      <w:pgMar w:top="851" w:right="850" w:bottom="709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472" w:rsidRDefault="00556472" w:rsidP="009E5E9C">
      <w:pPr>
        <w:spacing w:after="0" w:line="240" w:lineRule="auto"/>
      </w:pPr>
      <w:r>
        <w:separator/>
      </w:r>
    </w:p>
  </w:endnote>
  <w:endnote w:type="continuationSeparator" w:id="0">
    <w:p w:rsidR="00556472" w:rsidRDefault="00556472" w:rsidP="009E5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472" w:rsidRDefault="00556472" w:rsidP="009E5E9C">
      <w:pPr>
        <w:spacing w:after="0" w:line="240" w:lineRule="auto"/>
      </w:pPr>
      <w:r>
        <w:separator/>
      </w:r>
    </w:p>
  </w:footnote>
  <w:footnote w:type="continuationSeparator" w:id="0">
    <w:p w:rsidR="00556472" w:rsidRDefault="00556472" w:rsidP="009E5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31740"/>
      <w:docPartObj>
        <w:docPartGallery w:val="Page Numbers (Top of Page)"/>
        <w:docPartUnique/>
      </w:docPartObj>
    </w:sdtPr>
    <w:sdtContent>
      <w:p w:rsidR="00556472" w:rsidRDefault="00556472">
        <w:pPr>
          <w:pStyle w:val="a4"/>
          <w:jc w:val="center"/>
        </w:pPr>
        <w:fldSimple w:instr=" PAGE   \* MERGEFORMAT ">
          <w:r w:rsidR="004C763F">
            <w:rPr>
              <w:noProof/>
            </w:rPr>
            <w:t>5</w:t>
          </w:r>
        </w:fldSimple>
      </w:p>
    </w:sdtContent>
  </w:sdt>
  <w:p w:rsidR="00556472" w:rsidRDefault="0055647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64F22"/>
    <w:multiLevelType w:val="multilevel"/>
    <w:tmpl w:val="B7FA80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">
    <w:nsid w:val="124760A0"/>
    <w:multiLevelType w:val="multilevel"/>
    <w:tmpl w:val="410CD37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2">
    <w:nsid w:val="24ED4B4F"/>
    <w:multiLevelType w:val="multilevel"/>
    <w:tmpl w:val="A76A1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2535255C"/>
    <w:multiLevelType w:val="multilevel"/>
    <w:tmpl w:val="9762043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8D619C0"/>
    <w:multiLevelType w:val="multilevel"/>
    <w:tmpl w:val="1BA624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44B5219C"/>
    <w:multiLevelType w:val="multilevel"/>
    <w:tmpl w:val="13B6827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2160"/>
      </w:pPr>
      <w:rPr>
        <w:rFonts w:hint="default"/>
      </w:rPr>
    </w:lvl>
  </w:abstractNum>
  <w:abstractNum w:abstractNumId="6">
    <w:nsid w:val="46DC18FE"/>
    <w:multiLevelType w:val="multilevel"/>
    <w:tmpl w:val="8396926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>
    <w:nsid w:val="484F4491"/>
    <w:multiLevelType w:val="multilevel"/>
    <w:tmpl w:val="8396926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>
    <w:nsid w:val="4A044DB1"/>
    <w:multiLevelType w:val="multilevel"/>
    <w:tmpl w:val="7A0A6CB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>
    <w:nsid w:val="4FFE0539"/>
    <w:multiLevelType w:val="multilevel"/>
    <w:tmpl w:val="01F46BF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580C1713"/>
    <w:multiLevelType w:val="multilevel"/>
    <w:tmpl w:val="81DE82E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8" w:hanging="2160"/>
      </w:pPr>
      <w:rPr>
        <w:rFonts w:hint="default"/>
      </w:rPr>
    </w:lvl>
  </w:abstractNum>
  <w:abstractNum w:abstractNumId="11">
    <w:nsid w:val="5BFB6417"/>
    <w:multiLevelType w:val="multilevel"/>
    <w:tmpl w:val="15A0105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12">
    <w:nsid w:val="69692F9D"/>
    <w:multiLevelType w:val="multilevel"/>
    <w:tmpl w:val="A6126C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ACB3C1B"/>
    <w:multiLevelType w:val="multilevel"/>
    <w:tmpl w:val="4886C4A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4">
    <w:nsid w:val="795347F1"/>
    <w:multiLevelType w:val="multilevel"/>
    <w:tmpl w:val="5242FD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5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9"/>
  </w:num>
  <w:num w:numId="5">
    <w:abstractNumId w:val="7"/>
  </w:num>
  <w:num w:numId="6">
    <w:abstractNumId w:val="10"/>
  </w:num>
  <w:num w:numId="7">
    <w:abstractNumId w:val="11"/>
  </w:num>
  <w:num w:numId="8">
    <w:abstractNumId w:val="12"/>
  </w:num>
  <w:num w:numId="9">
    <w:abstractNumId w:val="5"/>
  </w:num>
  <w:num w:numId="10">
    <w:abstractNumId w:val="1"/>
  </w:num>
  <w:num w:numId="11">
    <w:abstractNumId w:val="3"/>
  </w:num>
  <w:num w:numId="12">
    <w:abstractNumId w:val="4"/>
  </w:num>
  <w:num w:numId="13">
    <w:abstractNumId w:val="14"/>
  </w:num>
  <w:num w:numId="14">
    <w:abstractNumId w:val="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475F"/>
    <w:rsid w:val="00024A1B"/>
    <w:rsid w:val="00030C1D"/>
    <w:rsid w:val="00065C30"/>
    <w:rsid w:val="001769E4"/>
    <w:rsid w:val="00193C38"/>
    <w:rsid w:val="001B75EE"/>
    <w:rsid w:val="001F1776"/>
    <w:rsid w:val="00224FA6"/>
    <w:rsid w:val="00225027"/>
    <w:rsid w:val="00276889"/>
    <w:rsid w:val="00292BEF"/>
    <w:rsid w:val="002A079A"/>
    <w:rsid w:val="0030579E"/>
    <w:rsid w:val="003A745E"/>
    <w:rsid w:val="00477AB0"/>
    <w:rsid w:val="004A7779"/>
    <w:rsid w:val="004B00CA"/>
    <w:rsid w:val="004C763F"/>
    <w:rsid w:val="005144E1"/>
    <w:rsid w:val="00556472"/>
    <w:rsid w:val="005B7FA4"/>
    <w:rsid w:val="005D1B88"/>
    <w:rsid w:val="006059B7"/>
    <w:rsid w:val="00607CC2"/>
    <w:rsid w:val="006160FB"/>
    <w:rsid w:val="006713D7"/>
    <w:rsid w:val="00691D97"/>
    <w:rsid w:val="006A2DA9"/>
    <w:rsid w:val="006C095E"/>
    <w:rsid w:val="006C5E36"/>
    <w:rsid w:val="006E58A9"/>
    <w:rsid w:val="00716DF4"/>
    <w:rsid w:val="00723300"/>
    <w:rsid w:val="00736610"/>
    <w:rsid w:val="00745CF1"/>
    <w:rsid w:val="00751E79"/>
    <w:rsid w:val="00767503"/>
    <w:rsid w:val="007A618F"/>
    <w:rsid w:val="007C0772"/>
    <w:rsid w:val="007F42EF"/>
    <w:rsid w:val="00897BC0"/>
    <w:rsid w:val="008A45A8"/>
    <w:rsid w:val="008D0528"/>
    <w:rsid w:val="00921065"/>
    <w:rsid w:val="00963F6C"/>
    <w:rsid w:val="00973EA9"/>
    <w:rsid w:val="009A55AD"/>
    <w:rsid w:val="009E5E9C"/>
    <w:rsid w:val="009F6BE3"/>
    <w:rsid w:val="00A140C6"/>
    <w:rsid w:val="00A37A17"/>
    <w:rsid w:val="00A617DC"/>
    <w:rsid w:val="00A76277"/>
    <w:rsid w:val="00A772DB"/>
    <w:rsid w:val="00B43FBE"/>
    <w:rsid w:val="00B462A7"/>
    <w:rsid w:val="00B47E8D"/>
    <w:rsid w:val="00B530C6"/>
    <w:rsid w:val="00B74180"/>
    <w:rsid w:val="00BB61ED"/>
    <w:rsid w:val="00BD0491"/>
    <w:rsid w:val="00BD604F"/>
    <w:rsid w:val="00CC475F"/>
    <w:rsid w:val="00CC707A"/>
    <w:rsid w:val="00D64423"/>
    <w:rsid w:val="00DB76D6"/>
    <w:rsid w:val="00DC0EF3"/>
    <w:rsid w:val="00DC3E67"/>
    <w:rsid w:val="00DD64BE"/>
    <w:rsid w:val="00E25040"/>
    <w:rsid w:val="00E43344"/>
    <w:rsid w:val="00E94397"/>
    <w:rsid w:val="00ED55F2"/>
    <w:rsid w:val="00EE693F"/>
    <w:rsid w:val="00EF27CC"/>
    <w:rsid w:val="00F14FB2"/>
    <w:rsid w:val="00F212FF"/>
    <w:rsid w:val="00F35A15"/>
    <w:rsid w:val="00F521F9"/>
    <w:rsid w:val="00F65598"/>
    <w:rsid w:val="00F96404"/>
    <w:rsid w:val="00FB2F1C"/>
    <w:rsid w:val="00FF5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7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75F"/>
    <w:pPr>
      <w:ind w:left="720"/>
      <w:contextualSpacing/>
    </w:pPr>
  </w:style>
  <w:style w:type="paragraph" w:customStyle="1" w:styleId="underpoint">
    <w:name w:val="underpoint"/>
    <w:basedOn w:val="a"/>
    <w:rsid w:val="00CC475F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int">
    <w:name w:val="point"/>
    <w:basedOn w:val="a"/>
    <w:rsid w:val="00CC475F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CC475F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E5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5E9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9E5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E5E9C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61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17DC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F21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6A8D6-AD50-4D90-9F3F-3E387569D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9</Pages>
  <Words>2544</Words>
  <Characters>14501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Admin</cp:lastModifiedBy>
  <cp:revision>17</cp:revision>
  <cp:lastPrinted>2010-02-23T01:11:00Z</cp:lastPrinted>
  <dcterms:created xsi:type="dcterms:W3CDTF">2014-05-14T13:56:00Z</dcterms:created>
  <dcterms:modified xsi:type="dcterms:W3CDTF">2010-02-23T01:12:00Z</dcterms:modified>
</cp:coreProperties>
</file>