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77" w:rsidRPr="00990477" w:rsidRDefault="006B16BC" w:rsidP="009904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902187" cy="9572625"/>
            <wp:effectExtent l="0" t="0" r="0" b="0"/>
            <wp:docPr id="1" name="Рисунок 1" descr="D:\Лена А\Программы утвержденные\Все  программы, утвержденные в 2019\04.04\МДД 04.04\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 А\Программы утвержденные\Все  программы, утвержденные в 2019\04.04\МДД 04.04\П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596" cy="957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A1B" w:rsidRDefault="00816A1B">
      <w:pPr>
        <w:sectPr w:rsidR="00816A1B" w:rsidSect="006B16BC">
          <w:headerReference w:type="default" r:id="rId10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6"/>
      </w:tblGrid>
      <w:tr w:rsidR="00990477" w:rsidRPr="005B2DF5" w:rsidTr="00D01C1B">
        <w:tc>
          <w:tcPr>
            <w:tcW w:w="2160" w:type="dxa"/>
          </w:tcPr>
          <w:p w:rsidR="00990477" w:rsidRDefault="00250F72" w:rsidP="00021C2A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250F72">
              <w:rPr>
                <w:sz w:val="28"/>
                <w:szCs w:val="28"/>
              </w:rPr>
              <w:lastRenderedPageBreak/>
              <w:t>Автор(ы):</w:t>
            </w:r>
          </w:p>
          <w:p w:rsidR="00250F72" w:rsidRPr="005B2DF5" w:rsidRDefault="00250F72" w:rsidP="00021C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6" w:type="dxa"/>
          </w:tcPr>
          <w:p w:rsidR="00990477" w:rsidRPr="00DA5927" w:rsidRDefault="00990477" w:rsidP="00D01C1B">
            <w:pPr>
              <w:spacing w:after="120"/>
              <w:ind w:right="34"/>
              <w:jc w:val="both"/>
              <w:rPr>
                <w:sz w:val="28"/>
                <w:szCs w:val="28"/>
              </w:rPr>
            </w:pPr>
            <w:r w:rsidRPr="00DA5927">
              <w:rPr>
                <w:i/>
                <w:sz w:val="28"/>
                <w:szCs w:val="28"/>
              </w:rPr>
              <w:t>Е.Н.Рукша,</w:t>
            </w:r>
            <w:r w:rsidR="009873DE" w:rsidRPr="00DA5927">
              <w:rPr>
                <w:i/>
                <w:sz w:val="28"/>
                <w:szCs w:val="28"/>
              </w:rPr>
              <w:t xml:space="preserve"> </w:t>
            </w:r>
            <w:r w:rsidR="00250F72" w:rsidRPr="00DA5927">
              <w:rPr>
                <w:sz w:val="28"/>
                <w:szCs w:val="28"/>
              </w:rPr>
              <w:t>преподаватель учреждения образования «Гродненский</w:t>
            </w:r>
            <w:r w:rsidR="00A96424" w:rsidRPr="00DA5927">
              <w:rPr>
                <w:sz w:val="28"/>
                <w:szCs w:val="28"/>
              </w:rPr>
              <w:t xml:space="preserve"> </w:t>
            </w:r>
            <w:r w:rsidR="00250F72" w:rsidRPr="00DA5927">
              <w:rPr>
                <w:sz w:val="28"/>
                <w:szCs w:val="28"/>
              </w:rPr>
              <w:t>государственный медицинский колледж»</w:t>
            </w:r>
          </w:p>
        </w:tc>
      </w:tr>
      <w:tr w:rsidR="00D01C1B" w:rsidRPr="005B2DF5" w:rsidTr="00D01C1B">
        <w:tc>
          <w:tcPr>
            <w:tcW w:w="2160" w:type="dxa"/>
          </w:tcPr>
          <w:p w:rsidR="00D01C1B" w:rsidRPr="00DA5927" w:rsidRDefault="00D01C1B" w:rsidP="00021C2A">
            <w:pPr>
              <w:jc w:val="both"/>
              <w:rPr>
                <w:sz w:val="28"/>
                <w:szCs w:val="28"/>
              </w:rPr>
            </w:pPr>
            <w:r w:rsidRPr="00DA5927">
              <w:rPr>
                <w:sz w:val="28"/>
                <w:szCs w:val="28"/>
              </w:rPr>
              <w:t>Рецензенты:</w:t>
            </w:r>
          </w:p>
        </w:tc>
        <w:tc>
          <w:tcPr>
            <w:tcW w:w="7196" w:type="dxa"/>
          </w:tcPr>
          <w:p w:rsidR="00D01C1B" w:rsidRPr="00DA5927" w:rsidRDefault="00D01C1B" w:rsidP="00D01C1B">
            <w:pPr>
              <w:widowControl w:val="0"/>
              <w:autoSpaceDE w:val="0"/>
              <w:autoSpaceDN w:val="0"/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DA5927">
              <w:rPr>
                <w:i/>
                <w:sz w:val="28"/>
                <w:szCs w:val="28"/>
              </w:rPr>
              <w:t>С.В.Юркевич</w:t>
            </w:r>
            <w:proofErr w:type="spellEnd"/>
            <w:r w:rsidRPr="00DA5927">
              <w:rPr>
                <w:sz w:val="28"/>
                <w:szCs w:val="28"/>
              </w:rPr>
              <w:t>, главный внештатный специалист  главного управления здравоохранения Гродненского облисполкома по лабораторному делу, заведующий клинико-диагностической лабораторией учреждения здравоохранения «Городская клиническая больница скорой медицинской помощи г. Гродно»;</w:t>
            </w:r>
          </w:p>
          <w:p w:rsidR="00D01C1B" w:rsidRPr="00DA5927" w:rsidRDefault="00D01C1B" w:rsidP="00D01C1B">
            <w:pPr>
              <w:ind w:right="34"/>
              <w:jc w:val="both"/>
              <w:rPr>
                <w:i/>
                <w:sz w:val="28"/>
                <w:szCs w:val="28"/>
              </w:rPr>
            </w:pPr>
            <w:proofErr w:type="spellStart"/>
            <w:r w:rsidRPr="00DA5927">
              <w:rPr>
                <w:i/>
                <w:sz w:val="28"/>
                <w:szCs w:val="28"/>
              </w:rPr>
              <w:t>О.Е.Кузнецов</w:t>
            </w:r>
            <w:proofErr w:type="spellEnd"/>
            <w:r w:rsidRPr="00DA5927">
              <w:rPr>
                <w:i/>
                <w:sz w:val="28"/>
                <w:szCs w:val="28"/>
              </w:rPr>
              <w:t xml:space="preserve">, </w:t>
            </w:r>
            <w:r w:rsidRPr="00DA5927">
              <w:rPr>
                <w:sz w:val="28"/>
                <w:szCs w:val="28"/>
              </w:rPr>
              <w:t>доцент кафедры клинической лабораторной диагностики и иммунологии учреждения образования «Гродненский государственный медицинский университет», кандидат медицинских наук</w:t>
            </w:r>
          </w:p>
        </w:tc>
      </w:tr>
    </w:tbl>
    <w:p w:rsidR="009873DE" w:rsidRPr="00A96424" w:rsidRDefault="009873DE" w:rsidP="0099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477" w:rsidRPr="00990477" w:rsidRDefault="00990477" w:rsidP="0099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477"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Рекомендовано к утверждению центром научно-методического обеспечения высшего и среднего специального медицинского, фармацевтического образования государственного учреждения образования «Белорусская медицинская академия последипломного образования»  </w:t>
      </w:r>
    </w:p>
    <w:p w:rsidR="00990477" w:rsidRPr="00990477" w:rsidRDefault="00990477" w:rsidP="0099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477" w:rsidRPr="00990477" w:rsidRDefault="00990477" w:rsidP="0099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477" w:rsidRPr="00990477" w:rsidRDefault="00990477" w:rsidP="0099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477">
        <w:rPr>
          <w:rFonts w:ascii="Times New Roman" w:eastAsia="Times New Roman" w:hAnsi="Times New Roman" w:cs="Times New Roman"/>
          <w:sz w:val="28"/>
          <w:szCs w:val="28"/>
        </w:rPr>
        <w:t>Начальник центра</w:t>
      </w:r>
      <w:r w:rsidRPr="00990477">
        <w:rPr>
          <w:rFonts w:ascii="Times New Roman" w:eastAsia="Times New Roman" w:hAnsi="Times New Roman" w:cs="Times New Roman"/>
          <w:sz w:val="28"/>
          <w:szCs w:val="28"/>
        </w:rPr>
        <w:tab/>
      </w:r>
      <w:r w:rsidRPr="00990477">
        <w:rPr>
          <w:rFonts w:ascii="Times New Roman" w:eastAsia="Times New Roman" w:hAnsi="Times New Roman" w:cs="Times New Roman"/>
          <w:sz w:val="28"/>
          <w:szCs w:val="28"/>
        </w:rPr>
        <w:tab/>
      </w:r>
      <w:r w:rsidRPr="00990477">
        <w:rPr>
          <w:rFonts w:ascii="Times New Roman" w:eastAsia="Times New Roman" w:hAnsi="Times New Roman" w:cs="Times New Roman"/>
          <w:sz w:val="28"/>
          <w:szCs w:val="28"/>
        </w:rPr>
        <w:tab/>
      </w:r>
      <w:r w:rsidRPr="00990477">
        <w:rPr>
          <w:rFonts w:ascii="Times New Roman" w:eastAsia="Times New Roman" w:hAnsi="Times New Roman" w:cs="Times New Roman"/>
          <w:sz w:val="28"/>
          <w:szCs w:val="28"/>
        </w:rPr>
        <w:tab/>
      </w:r>
      <w:r w:rsidRPr="00990477">
        <w:rPr>
          <w:rFonts w:ascii="Times New Roman" w:eastAsia="Times New Roman" w:hAnsi="Times New Roman" w:cs="Times New Roman"/>
          <w:sz w:val="28"/>
          <w:szCs w:val="28"/>
        </w:rPr>
        <w:tab/>
      </w:r>
      <w:r w:rsidRPr="00990477">
        <w:rPr>
          <w:rFonts w:ascii="Times New Roman" w:eastAsia="Times New Roman" w:hAnsi="Times New Roman" w:cs="Times New Roman"/>
          <w:sz w:val="28"/>
          <w:szCs w:val="28"/>
        </w:rPr>
        <w:tab/>
      </w:r>
      <w:r w:rsidRPr="00990477">
        <w:rPr>
          <w:rFonts w:ascii="Times New Roman" w:eastAsia="Times New Roman" w:hAnsi="Times New Roman" w:cs="Times New Roman"/>
          <w:sz w:val="28"/>
          <w:szCs w:val="28"/>
        </w:rPr>
        <w:tab/>
        <w:t xml:space="preserve">Е.М. </w:t>
      </w:r>
      <w:proofErr w:type="spellStart"/>
      <w:r w:rsidRPr="00990477">
        <w:rPr>
          <w:rFonts w:ascii="Times New Roman" w:eastAsia="Times New Roman" w:hAnsi="Times New Roman" w:cs="Times New Roman"/>
          <w:sz w:val="28"/>
          <w:szCs w:val="28"/>
        </w:rPr>
        <w:t>Русакова</w:t>
      </w:r>
      <w:proofErr w:type="spellEnd"/>
    </w:p>
    <w:p w:rsidR="00990477" w:rsidRPr="00990477" w:rsidRDefault="00990477" w:rsidP="0099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A1B" w:rsidRDefault="00816A1B" w:rsidP="0099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sectPr w:rsidR="00816A1B" w:rsidSect="00816A1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27441" w:rsidRDefault="00727441" w:rsidP="00727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4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46375" w:rsidRPr="00727441" w:rsidRDefault="00146375" w:rsidP="00727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229" w:rsidRPr="00BF4229" w:rsidRDefault="00A96424" w:rsidP="00A96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Типовая учебная программа «П</w:t>
      </w:r>
      <w:r w:rsidR="00250F72">
        <w:rPr>
          <w:rFonts w:ascii="Times New Roman" w:eastAsia="Times New Roman" w:hAnsi="Times New Roman" w:cs="Times New Roman"/>
          <w:sz w:val="28"/>
          <w:szCs w:val="28"/>
        </w:rPr>
        <w:t>реддипломн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250F72">
        <w:rPr>
          <w:rFonts w:ascii="Times New Roman" w:eastAsia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Times New Roman" w:hAnsi="Times New Roman" w:cs="Times New Roman"/>
          <w:sz w:val="28"/>
          <w:szCs w:val="28"/>
        </w:rPr>
        <w:t>а»</w:t>
      </w:r>
      <w:r w:rsidR="00250F72" w:rsidRPr="00250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424">
        <w:rPr>
          <w:rFonts w:ascii="Times New Roman" w:eastAsia="Times New Roman" w:hAnsi="Times New Roman" w:cs="Times New Roman"/>
          <w:sz w:val="28"/>
          <w:szCs w:val="28"/>
        </w:rPr>
        <w:t>разработана в соответствии с образовательным стандартом и типовым учебным планом по специальности 2-79 01 0</w:t>
      </w:r>
      <w:r>
        <w:rPr>
          <w:rFonts w:ascii="Times New Roman" w:eastAsia="Times New Roman" w:hAnsi="Times New Roman" w:cs="Times New Roman"/>
          <w:sz w:val="28"/>
          <w:szCs w:val="28"/>
        </w:rPr>
        <w:t>4 «Медико-диагностическое дело»</w:t>
      </w:r>
      <w:r w:rsidR="00BF4229" w:rsidRPr="00BF42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229" w:rsidRDefault="00250F72" w:rsidP="00A96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F72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616AA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96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преддипломной практики</w:t>
      </w:r>
      <w:r w:rsidR="00616AA5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A96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229" w:rsidRPr="00BF422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профессиональных компетенций, приобретение практического опыта </w:t>
      </w:r>
      <w:r w:rsidR="00814491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BF4229" w:rsidRPr="00BF4229">
        <w:rPr>
          <w:rFonts w:ascii="Times New Roman" w:eastAsia="Times New Roman" w:hAnsi="Times New Roman" w:cs="Times New Roman"/>
          <w:sz w:val="28"/>
          <w:szCs w:val="28"/>
        </w:rPr>
        <w:t>по специальности.</w:t>
      </w:r>
    </w:p>
    <w:p w:rsidR="00250F72" w:rsidRPr="00250F72" w:rsidRDefault="00BF4229" w:rsidP="00A96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229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прохождения </w:t>
      </w:r>
      <w:r w:rsidR="006371CC">
        <w:rPr>
          <w:rFonts w:ascii="Times New Roman" w:eastAsia="Times New Roman" w:hAnsi="Times New Roman" w:cs="Times New Roman"/>
          <w:sz w:val="28"/>
          <w:szCs w:val="28"/>
        </w:rPr>
        <w:t>преддипломной</w:t>
      </w:r>
      <w:r w:rsidRPr="00BF4229">
        <w:rPr>
          <w:rFonts w:ascii="Times New Roman" w:eastAsia="Times New Roman" w:hAnsi="Times New Roman" w:cs="Times New Roman"/>
          <w:sz w:val="28"/>
          <w:szCs w:val="28"/>
        </w:rPr>
        <w:t xml:space="preserve"> практики учащиеся </w:t>
      </w:r>
      <w:r w:rsidRPr="00BF4229">
        <w:rPr>
          <w:rFonts w:ascii="Times New Roman" w:eastAsia="Times New Roman" w:hAnsi="Times New Roman" w:cs="Times New Roman"/>
          <w:iCs/>
          <w:sz w:val="28"/>
          <w:szCs w:val="28"/>
        </w:rPr>
        <w:t>должны:</w:t>
      </w:r>
    </w:p>
    <w:p w:rsidR="00250F72" w:rsidRPr="009746E1" w:rsidRDefault="00A96424" w:rsidP="00436FF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6E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50F72" w:rsidRPr="009746E1">
        <w:rPr>
          <w:rFonts w:ascii="Times New Roman" w:eastAsia="Times New Roman" w:hAnsi="Times New Roman" w:cs="Times New Roman"/>
          <w:sz w:val="28"/>
          <w:szCs w:val="28"/>
        </w:rPr>
        <w:t>владе</w:t>
      </w:r>
      <w:r w:rsidR="00BF4229" w:rsidRPr="009746E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974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456" w:rsidRPr="009746E1">
        <w:rPr>
          <w:rFonts w:ascii="Times New Roman" w:eastAsia="Times New Roman" w:hAnsi="Times New Roman" w:cs="Times New Roman"/>
          <w:sz w:val="28"/>
          <w:szCs w:val="28"/>
        </w:rPr>
        <w:t>профессиональн</w:t>
      </w:r>
      <w:r w:rsidR="00296FC3" w:rsidRPr="009746E1">
        <w:rPr>
          <w:rFonts w:ascii="Times New Roman" w:eastAsia="Times New Roman" w:hAnsi="Times New Roman" w:cs="Times New Roman"/>
          <w:sz w:val="28"/>
          <w:szCs w:val="28"/>
        </w:rPr>
        <w:t>ыми</w:t>
      </w:r>
      <w:r w:rsidR="006B4456" w:rsidRPr="00974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FC3" w:rsidRPr="009746E1">
        <w:rPr>
          <w:rFonts w:ascii="Times New Roman" w:eastAsia="Times New Roman" w:hAnsi="Times New Roman" w:cs="Times New Roman"/>
          <w:sz w:val="28"/>
          <w:szCs w:val="28"/>
        </w:rPr>
        <w:t>компетенциями</w:t>
      </w:r>
      <w:r w:rsidR="009746E1" w:rsidRPr="009746E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квалификацией «Фельдшер-лаборант»</w:t>
      </w:r>
      <w:r w:rsidR="00250F72" w:rsidRPr="009746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6FC3" w:rsidRPr="00185063" w:rsidRDefault="00296FC3" w:rsidP="00436FF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06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выполнять профессиональные </w:t>
      </w:r>
      <w:r w:rsidRPr="00046D4A">
        <w:rPr>
          <w:rFonts w:ascii="Times New Roman" w:eastAsia="Times New Roman" w:hAnsi="Times New Roman" w:cs="Times New Roman"/>
          <w:sz w:val="28"/>
          <w:szCs w:val="28"/>
        </w:rPr>
        <w:t>функции в условиях лабораторий орга</w:t>
      </w:r>
      <w:r w:rsidRPr="00256C8B">
        <w:rPr>
          <w:rFonts w:ascii="Times New Roman" w:eastAsia="Times New Roman" w:hAnsi="Times New Roman" w:cs="Times New Roman"/>
          <w:sz w:val="28"/>
          <w:szCs w:val="28"/>
        </w:rPr>
        <w:t>низаций здравоохранения, центров гигиены, эпидемиологии и общественного здоровья</w:t>
      </w:r>
      <w:r w:rsidRPr="001850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6FF4" w:rsidRPr="00D16EBD" w:rsidRDefault="00436FF4" w:rsidP="00436FF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EBD">
        <w:rPr>
          <w:rFonts w:ascii="Times New Roman" w:eastAsia="Times New Roman" w:hAnsi="Times New Roman" w:cs="Times New Roman"/>
          <w:bCs/>
          <w:sz w:val="28"/>
          <w:szCs w:val="28"/>
        </w:rPr>
        <w:t>соблюдать санитарно-эпидемиологические требования при подготовке и проведении лабораторных исследований;</w:t>
      </w:r>
    </w:p>
    <w:p w:rsidR="00436FF4" w:rsidRPr="00436FF4" w:rsidRDefault="00436FF4" w:rsidP="00436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FF4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использовать лабораторное оборудование при проведении исследований;  </w:t>
      </w:r>
    </w:p>
    <w:p w:rsidR="00436FF4" w:rsidRPr="00436FF4" w:rsidRDefault="00436FF4" w:rsidP="00436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FF4">
        <w:rPr>
          <w:rFonts w:ascii="Times New Roman" w:eastAsia="Times New Roman" w:hAnsi="Times New Roman" w:cs="Times New Roman"/>
          <w:bCs/>
          <w:sz w:val="28"/>
          <w:szCs w:val="28"/>
        </w:rPr>
        <w:t>соблю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дать требования по охране труда</w:t>
      </w:r>
      <w:r w:rsidRPr="00436FF4">
        <w:rPr>
          <w:rFonts w:ascii="Times New Roman" w:eastAsia="Times New Roman" w:hAnsi="Times New Roman" w:cs="Times New Roman"/>
          <w:bCs/>
          <w:sz w:val="28"/>
          <w:szCs w:val="28"/>
        </w:rPr>
        <w:t xml:space="preserve">;  </w:t>
      </w:r>
    </w:p>
    <w:p w:rsidR="00436FF4" w:rsidRPr="00436FF4" w:rsidRDefault="00436FF4" w:rsidP="00436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FF4">
        <w:rPr>
          <w:rFonts w:ascii="Times New Roman" w:eastAsia="Times New Roman" w:hAnsi="Times New Roman" w:cs="Times New Roman"/>
          <w:bCs/>
          <w:sz w:val="28"/>
          <w:szCs w:val="28"/>
        </w:rPr>
        <w:t>вести медицинскую документацию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27441" w:rsidRPr="00727441" w:rsidRDefault="00BD5F02" w:rsidP="00A96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BD5F02">
        <w:rPr>
          <w:rFonts w:ascii="Times New Roman" w:eastAsia="Times New Roman" w:hAnsi="Times New Roman" w:cs="Times New Roman"/>
          <w:sz w:val="28"/>
          <w:szCs w:val="28"/>
        </w:rPr>
        <w:t xml:space="preserve"> программного учебного мате</w:t>
      </w:r>
      <w:r w:rsidR="00C908DC">
        <w:rPr>
          <w:rFonts w:ascii="Times New Roman" w:eastAsia="Times New Roman" w:hAnsi="Times New Roman" w:cs="Times New Roman"/>
          <w:sz w:val="28"/>
          <w:szCs w:val="28"/>
        </w:rPr>
        <w:t xml:space="preserve">риала основывается на знаниях, </w:t>
      </w:r>
      <w:r w:rsidRPr="00BD5F02">
        <w:rPr>
          <w:rFonts w:ascii="Times New Roman" w:eastAsia="Times New Roman" w:hAnsi="Times New Roman" w:cs="Times New Roman"/>
          <w:sz w:val="28"/>
          <w:szCs w:val="28"/>
        </w:rPr>
        <w:t xml:space="preserve">умениях и навыках, полученных учащимися при изучении дисциплин общепрофессионального цикла: </w:t>
      </w:r>
      <w:r w:rsidR="00982AE3">
        <w:rPr>
          <w:rFonts w:ascii="Times New Roman" w:eastAsia="Times New Roman" w:hAnsi="Times New Roman" w:cs="Times New Roman"/>
          <w:sz w:val="28"/>
          <w:szCs w:val="28"/>
        </w:rPr>
        <w:t xml:space="preserve">«Техника лабораторных работ», </w:t>
      </w:r>
      <w:r w:rsidRPr="00BD5F0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Основы патологии</w:t>
      </w:r>
      <w:r w:rsidR="00A96424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BD5F02">
        <w:rPr>
          <w:rFonts w:ascii="Times New Roman" w:eastAsia="Times New Roman" w:hAnsi="Times New Roman" w:cs="Times New Roman"/>
          <w:sz w:val="28"/>
          <w:szCs w:val="28"/>
        </w:rPr>
        <w:t xml:space="preserve"> «Основы медицинской этики и деонтологии»,</w:t>
      </w:r>
      <w:r w:rsidR="00021C2A">
        <w:rPr>
          <w:rFonts w:ascii="Times New Roman" w:eastAsia="Times New Roman" w:hAnsi="Times New Roman" w:cs="Times New Roman"/>
          <w:sz w:val="28"/>
          <w:szCs w:val="28"/>
        </w:rPr>
        <w:t xml:space="preserve"> «Основы охраны труда»,</w:t>
      </w:r>
      <w:r w:rsidR="000B3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927">
        <w:rPr>
          <w:rFonts w:ascii="Times New Roman" w:eastAsia="Times New Roman" w:hAnsi="Times New Roman" w:cs="Times New Roman"/>
          <w:sz w:val="28"/>
          <w:szCs w:val="28"/>
        </w:rPr>
        <w:t xml:space="preserve">а также дисциплин </w:t>
      </w:r>
      <w:r w:rsidRPr="00BD5F02">
        <w:rPr>
          <w:rFonts w:ascii="Times New Roman" w:eastAsia="Times New Roman" w:hAnsi="Times New Roman" w:cs="Times New Roman"/>
          <w:sz w:val="28"/>
          <w:szCs w:val="28"/>
        </w:rPr>
        <w:t>специального цикла: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Гематологические и общеклинические лабораторные исследования», «Биохимия с клинико-биохимическими исследованиями», </w:t>
      </w:r>
      <w:r w:rsidR="00021C2A">
        <w:rPr>
          <w:rFonts w:ascii="Times New Roman" w:eastAsia="Times New Roman" w:hAnsi="Times New Roman" w:cs="Times New Roman"/>
          <w:sz w:val="28"/>
          <w:szCs w:val="28"/>
        </w:rPr>
        <w:t>«Микробиология с микробиологическими исследованиями».</w:t>
      </w:r>
    </w:p>
    <w:p w:rsidR="00727441" w:rsidRPr="00727441" w:rsidRDefault="00727441" w:rsidP="00727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Преддипломная практика </w:t>
      </w:r>
      <w:r w:rsidR="00A96424">
        <w:rPr>
          <w:rFonts w:ascii="Times New Roman" w:eastAsia="Times New Roman" w:hAnsi="Times New Roman" w:cs="Times New Roman"/>
          <w:sz w:val="28"/>
          <w:szCs w:val="28"/>
        </w:rPr>
        <w:t>является завершающим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 этапом обучения и проводится после окончания теоретического к</w:t>
      </w:r>
      <w:r w:rsidR="00A96424">
        <w:rPr>
          <w:rFonts w:ascii="Times New Roman" w:eastAsia="Times New Roman" w:hAnsi="Times New Roman" w:cs="Times New Roman"/>
          <w:sz w:val="28"/>
          <w:szCs w:val="28"/>
        </w:rPr>
        <w:t>урса и сдачи учащимися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 экзаменов, предусмотренных учебным планом по специальности, выполнения учебных программ учебной практики. </w:t>
      </w:r>
    </w:p>
    <w:p w:rsidR="00727441" w:rsidRPr="00727441" w:rsidRDefault="00BF4229" w:rsidP="00A9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22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Организация и проведение практики осуществляется в соответствии с Положением о практике учащихся, курсантов, осваивающих содержание образовательных программ среднего специального образования, утвержденным постановлением Совета Министров Республики Беларусь </w:t>
      </w:r>
      <w:r w:rsidR="00DA1DD4">
        <w:rPr>
          <w:rFonts w:ascii="Times New Roman" w:eastAsia="Times New Roman" w:hAnsi="Times New Roman" w:cs="Times New Roman"/>
          <w:sz w:val="28"/>
          <w:szCs w:val="28"/>
          <w:lang w:bidi="en-US"/>
        </w:rPr>
        <w:br/>
      </w:r>
      <w:r w:rsidRPr="00BF4229">
        <w:rPr>
          <w:rFonts w:ascii="Times New Roman" w:eastAsia="Times New Roman" w:hAnsi="Times New Roman" w:cs="Times New Roman"/>
          <w:sz w:val="28"/>
          <w:szCs w:val="28"/>
          <w:lang w:bidi="en-US"/>
        </w:rPr>
        <w:t>от 11.07.2011 № 941</w:t>
      </w:r>
      <w:r w:rsidR="00DA1DD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27441" w:rsidRPr="00727441" w:rsidRDefault="00727441" w:rsidP="00727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преддипломной практики 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 216 учебных часов. Продолжительность рабочего дня не должна превышать 6 учебных часов при </w:t>
      </w:r>
      <w:r w:rsidR="00C908DC">
        <w:rPr>
          <w:rFonts w:ascii="Times New Roman" w:eastAsia="Times New Roman" w:hAnsi="Times New Roman" w:cs="Times New Roman"/>
          <w:sz w:val="28"/>
          <w:szCs w:val="28"/>
        </w:rPr>
        <w:t>шести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дневной рабочей неделе </w:t>
      </w:r>
      <w:r w:rsidRPr="00C908DC">
        <w:rPr>
          <w:rFonts w:ascii="Times New Roman" w:eastAsia="Times New Roman" w:hAnsi="Times New Roman" w:cs="Times New Roman"/>
          <w:sz w:val="28"/>
          <w:szCs w:val="28"/>
        </w:rPr>
        <w:t>и 7,2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 учебных часов при </w:t>
      </w:r>
      <w:r w:rsidR="00C908DC" w:rsidRPr="00C908DC">
        <w:rPr>
          <w:rFonts w:ascii="Times New Roman" w:eastAsia="Times New Roman" w:hAnsi="Times New Roman" w:cs="Times New Roman"/>
          <w:sz w:val="28"/>
          <w:szCs w:val="28"/>
        </w:rPr>
        <w:t>пятидневной</w:t>
      </w:r>
      <w:r w:rsidR="00C908DC" w:rsidRPr="00727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рабочей неделе. Общая продолжительность рабочей недели не должна превышать </w:t>
      </w:r>
      <w:r w:rsidR="000508AA">
        <w:rPr>
          <w:rFonts w:ascii="Times New Roman" w:eastAsia="Times New Roman" w:hAnsi="Times New Roman" w:cs="Times New Roman"/>
          <w:sz w:val="28"/>
          <w:szCs w:val="28"/>
        </w:rPr>
        <w:br/>
      </w:r>
      <w:r w:rsidRPr="00727441">
        <w:rPr>
          <w:rFonts w:ascii="Times New Roman" w:eastAsia="Times New Roman" w:hAnsi="Times New Roman" w:cs="Times New Roman"/>
          <w:sz w:val="28"/>
          <w:szCs w:val="28"/>
        </w:rPr>
        <w:t>36 учебных часов.</w:t>
      </w:r>
    </w:p>
    <w:p w:rsidR="00DA1DD4" w:rsidRDefault="00DA1DD4" w:rsidP="00DA1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441">
        <w:rPr>
          <w:rFonts w:ascii="Times New Roman" w:eastAsia="Times New Roman" w:hAnsi="Times New Roman" w:cs="Times New Roman"/>
          <w:sz w:val="28"/>
          <w:szCs w:val="28"/>
        </w:rPr>
        <w:lastRenderedPageBreak/>
        <w:t>Преддипломна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>практика проводится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базе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384">
        <w:rPr>
          <w:rFonts w:ascii="Times New Roman" w:eastAsia="Times New Roman" w:hAnsi="Times New Roman" w:cs="Times New Roman"/>
          <w:sz w:val="28"/>
          <w:szCs w:val="28"/>
        </w:rPr>
        <w:t>лабораторий организаций здравоохранения</w:t>
      </w:r>
      <w:r w:rsidRPr="001E1673">
        <w:rPr>
          <w:rFonts w:ascii="Times New Roman" w:eastAsia="Times New Roman" w:hAnsi="Times New Roman" w:cs="Times New Roman"/>
          <w:sz w:val="28"/>
          <w:szCs w:val="28"/>
        </w:rPr>
        <w:t>, центров гигиены, эпидемиологии и общественного здоровья.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7441" w:rsidRDefault="0057152C" w:rsidP="00571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В структурных подразделениях учащиеся работают под контролем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16EBD"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16EBD">
        <w:rPr>
          <w:rFonts w:ascii="Times New Roman" w:eastAsia="Times New Roman" w:hAnsi="Times New Roman" w:cs="Times New Roman"/>
          <w:sz w:val="28"/>
          <w:szCs w:val="28"/>
        </w:rPr>
        <w:t xml:space="preserve"> практики от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й здравоохранения.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441" w:rsidRPr="00727441">
        <w:rPr>
          <w:rFonts w:ascii="Times New Roman" w:eastAsia="Times New Roman" w:hAnsi="Times New Roman" w:cs="Times New Roman"/>
          <w:sz w:val="28"/>
          <w:szCs w:val="28"/>
        </w:rPr>
        <w:t>Учащиеся ежедневно ведут дневник, где записывают проведенную работу</w:t>
      </w:r>
      <w:r w:rsidR="00021C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17E5" w:rsidRPr="00E91BFA" w:rsidRDefault="00D017E5" w:rsidP="00D01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BFA">
        <w:rPr>
          <w:rFonts w:ascii="Times New Roman" w:eastAsia="Times New Roman" w:hAnsi="Times New Roman" w:cs="Times New Roman"/>
          <w:sz w:val="28"/>
          <w:szCs w:val="28"/>
        </w:rPr>
        <w:t xml:space="preserve">За период </w:t>
      </w:r>
      <w:r w:rsidR="00130C1E" w:rsidRPr="00E91BFA">
        <w:rPr>
          <w:rFonts w:ascii="Times New Roman" w:eastAsia="Times New Roman" w:hAnsi="Times New Roman" w:cs="Times New Roman"/>
          <w:sz w:val="28"/>
          <w:szCs w:val="28"/>
        </w:rPr>
        <w:t>преддипломной</w:t>
      </w:r>
      <w:r w:rsidRPr="00E91BFA">
        <w:rPr>
          <w:rFonts w:ascii="Times New Roman" w:eastAsia="Times New Roman" w:hAnsi="Times New Roman" w:cs="Times New Roman"/>
          <w:sz w:val="28"/>
          <w:szCs w:val="28"/>
        </w:rPr>
        <w:t xml:space="preserve"> практики учащиеся должны выполнить индивидуальное задание, которое предполагает углубленное изучение отдельных вопросов, касающихся профессиональной деятельности. Тему индивидуального задания определяет руководитель </w:t>
      </w:r>
      <w:r w:rsidR="00130C1E" w:rsidRPr="00E91BFA">
        <w:rPr>
          <w:rFonts w:ascii="Times New Roman" w:eastAsia="Times New Roman" w:hAnsi="Times New Roman" w:cs="Times New Roman"/>
          <w:sz w:val="28"/>
          <w:szCs w:val="28"/>
        </w:rPr>
        <w:t>преддипломной</w:t>
      </w:r>
      <w:r w:rsidRPr="00E91BFA">
        <w:rPr>
          <w:rFonts w:ascii="Times New Roman" w:eastAsia="Times New Roman" w:hAnsi="Times New Roman" w:cs="Times New Roman"/>
          <w:sz w:val="28"/>
          <w:szCs w:val="28"/>
        </w:rPr>
        <w:t xml:space="preserve"> практики от учреждения образования.</w:t>
      </w:r>
    </w:p>
    <w:p w:rsidR="001064CE" w:rsidRPr="001064CE" w:rsidRDefault="001064CE" w:rsidP="000B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CE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практики учащийся обязан представить в учреждение образования характеристику с отметкой по практике, отчет о проделанной работе, путевку (лично или на группу), дневник, выполненное индивидуальное задание. </w:t>
      </w:r>
      <w:r w:rsidRPr="009746E1">
        <w:rPr>
          <w:rFonts w:ascii="Times New Roman" w:eastAsia="Times New Roman" w:hAnsi="Times New Roman" w:cs="Times New Roman"/>
          <w:sz w:val="28"/>
          <w:szCs w:val="28"/>
        </w:rPr>
        <w:t>Все документы должны быть заверены подписью общего и непосредственного руководителей практики</w:t>
      </w:r>
      <w:r w:rsidR="009746E1" w:rsidRPr="009746E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74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6E1" w:rsidRPr="009746E1">
        <w:rPr>
          <w:rFonts w:ascii="Times New Roman" w:eastAsia="Times New Roman" w:hAnsi="Times New Roman" w:cs="Times New Roman"/>
          <w:sz w:val="28"/>
          <w:szCs w:val="28"/>
        </w:rPr>
        <w:t>печатью организации здравоохранения</w:t>
      </w:r>
      <w:r w:rsidR="00C076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7441" w:rsidRPr="001064CE" w:rsidRDefault="00727441" w:rsidP="001064CE">
      <w:pPr>
        <w:spacing w:after="0" w:line="240" w:lineRule="auto"/>
        <w:jc w:val="both"/>
      </w:pPr>
    </w:p>
    <w:p w:rsidR="00DD50DE" w:rsidRDefault="00DD50DE">
      <w:r>
        <w:br w:type="page"/>
      </w:r>
    </w:p>
    <w:p w:rsidR="00727441" w:rsidRPr="00727441" w:rsidRDefault="00727441" w:rsidP="00E91BF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</w:rPr>
      </w:pPr>
      <w:r w:rsidRPr="00727441"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</w:rPr>
        <w:lastRenderedPageBreak/>
        <w:t>Примерный тематический план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73"/>
        <w:gridCol w:w="1703"/>
      </w:tblGrid>
      <w:tr w:rsidR="009A0FAD" w:rsidRPr="00727441" w:rsidTr="00F239AD">
        <w:trPr>
          <w:trHeight w:val="8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AD" w:rsidRPr="00727441" w:rsidRDefault="009F5B6D" w:rsidP="00F2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be-BY"/>
              </w:rPr>
            </w:pPr>
            <w:r w:rsidRPr="009F5B6D">
              <w:rPr>
                <w:rFonts w:ascii="Times New Roman" w:eastAsia="Calibri" w:hAnsi="Times New Roman" w:cs="Times New Roman"/>
                <w:sz w:val="28"/>
                <w:szCs w:val="28"/>
                <w:lang w:eastAsia="be-BY"/>
              </w:rPr>
              <w:t xml:space="preserve">№№ </w:t>
            </w:r>
            <w:proofErr w:type="gramStart"/>
            <w:r w:rsidRPr="009F5B6D">
              <w:rPr>
                <w:rFonts w:ascii="Times New Roman" w:eastAsia="Calibri" w:hAnsi="Times New Roman" w:cs="Times New Roman"/>
                <w:sz w:val="28"/>
                <w:szCs w:val="28"/>
                <w:lang w:eastAsia="be-BY"/>
              </w:rPr>
              <w:t>п</w:t>
            </w:r>
            <w:proofErr w:type="gramEnd"/>
            <w:r w:rsidRPr="009F5B6D">
              <w:rPr>
                <w:rFonts w:ascii="Times New Roman" w:eastAsia="Calibri" w:hAnsi="Times New Roman" w:cs="Times New Roman"/>
                <w:sz w:val="28"/>
                <w:szCs w:val="28"/>
                <w:lang w:eastAsia="be-BY"/>
              </w:rPr>
              <w:t>/п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AD" w:rsidRPr="009873DE" w:rsidRDefault="009A0FAD" w:rsidP="009F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  <w:r w:rsidRPr="0072744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AD" w:rsidRPr="00727441" w:rsidRDefault="009F5B6D" w:rsidP="0002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9F5B6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</w:tr>
      <w:tr w:rsidR="009A0FAD" w:rsidRPr="00727441" w:rsidTr="00320AE0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D" w:rsidRPr="009F5B6D" w:rsidRDefault="009A0FAD" w:rsidP="009F5B6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FAD" w:rsidRPr="009F5B6D" w:rsidRDefault="009A0FAD" w:rsidP="00070EF3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F5B6D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FAD" w:rsidRPr="00320AE0" w:rsidRDefault="009A0FAD" w:rsidP="00320AE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20AE0">
              <w:rPr>
                <w:b/>
                <w:sz w:val="28"/>
                <w:szCs w:val="28"/>
              </w:rPr>
              <w:t>1</w:t>
            </w:r>
          </w:p>
        </w:tc>
      </w:tr>
      <w:tr w:rsidR="009A0FAD" w:rsidRPr="00727441" w:rsidTr="00320AE0">
        <w:trPr>
          <w:trHeight w:val="4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D" w:rsidRPr="009F5B6D" w:rsidRDefault="009A0FAD" w:rsidP="009F5B6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0FAD" w:rsidRPr="009F5B6D" w:rsidRDefault="009A0FAD" w:rsidP="002278FD">
            <w:pPr>
              <w:pStyle w:val="a5"/>
              <w:jc w:val="both"/>
              <w:rPr>
                <w:sz w:val="28"/>
                <w:szCs w:val="28"/>
                <w:lang w:eastAsia="be-BY"/>
              </w:rPr>
            </w:pPr>
            <w:r w:rsidRPr="009F5B6D">
              <w:rPr>
                <w:sz w:val="28"/>
                <w:szCs w:val="28"/>
              </w:rPr>
              <w:t>Раздел 1.</w:t>
            </w:r>
            <w:r w:rsidR="00070EF3">
              <w:rPr>
                <w:bCs/>
                <w:sz w:val="28"/>
                <w:szCs w:val="28"/>
              </w:rPr>
              <w:t> </w:t>
            </w:r>
            <w:r w:rsidR="000508AA" w:rsidRPr="002278FD">
              <w:rPr>
                <w:b/>
                <w:sz w:val="28"/>
                <w:szCs w:val="28"/>
              </w:rPr>
              <w:t>П</w:t>
            </w:r>
            <w:r w:rsidR="002278FD" w:rsidRPr="002278FD">
              <w:rPr>
                <w:b/>
                <w:sz w:val="28"/>
                <w:szCs w:val="28"/>
              </w:rPr>
              <w:t>роведение</w:t>
            </w:r>
            <w:r w:rsidR="002278FD" w:rsidRPr="002278FD">
              <w:rPr>
                <w:sz w:val="28"/>
                <w:szCs w:val="28"/>
              </w:rPr>
              <w:t xml:space="preserve"> </w:t>
            </w:r>
            <w:r w:rsidR="002278FD" w:rsidRPr="002278FD">
              <w:rPr>
                <w:b/>
                <w:sz w:val="28"/>
                <w:szCs w:val="28"/>
              </w:rPr>
              <w:t>г</w:t>
            </w:r>
            <w:r w:rsidRPr="002278FD">
              <w:rPr>
                <w:b/>
                <w:bCs/>
                <w:sz w:val="28"/>
                <w:szCs w:val="28"/>
              </w:rPr>
              <w:t>ематологически</w:t>
            </w:r>
            <w:r w:rsidR="002278FD" w:rsidRPr="002278FD">
              <w:rPr>
                <w:b/>
                <w:bCs/>
                <w:sz w:val="28"/>
                <w:szCs w:val="28"/>
              </w:rPr>
              <w:t>х</w:t>
            </w:r>
            <w:r w:rsidRPr="002278FD">
              <w:rPr>
                <w:b/>
                <w:bCs/>
                <w:sz w:val="28"/>
                <w:szCs w:val="28"/>
              </w:rPr>
              <w:t xml:space="preserve"> и общеклинически</w:t>
            </w:r>
            <w:r w:rsidR="002278FD" w:rsidRPr="002278FD">
              <w:rPr>
                <w:b/>
                <w:bCs/>
                <w:sz w:val="28"/>
                <w:szCs w:val="28"/>
              </w:rPr>
              <w:t>х</w:t>
            </w:r>
            <w:r w:rsidRPr="002278FD">
              <w:rPr>
                <w:b/>
                <w:bCs/>
                <w:sz w:val="28"/>
                <w:szCs w:val="28"/>
              </w:rPr>
              <w:t xml:space="preserve"> лабораторны</w:t>
            </w:r>
            <w:r w:rsidR="002278FD" w:rsidRPr="002278FD">
              <w:rPr>
                <w:b/>
                <w:bCs/>
                <w:sz w:val="28"/>
                <w:szCs w:val="28"/>
              </w:rPr>
              <w:t>х</w:t>
            </w:r>
            <w:r w:rsidRPr="002278FD">
              <w:rPr>
                <w:b/>
                <w:bCs/>
                <w:sz w:val="28"/>
                <w:szCs w:val="28"/>
              </w:rPr>
              <w:t xml:space="preserve">  исследовани</w:t>
            </w:r>
            <w:r w:rsidR="002278FD" w:rsidRPr="002278FD">
              <w:rPr>
                <w:b/>
                <w:bCs/>
                <w:sz w:val="28"/>
                <w:szCs w:val="28"/>
              </w:rPr>
              <w:t>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0FAD" w:rsidRPr="00320AE0" w:rsidRDefault="009A0FAD" w:rsidP="00320AE0">
            <w:pPr>
              <w:pStyle w:val="a5"/>
              <w:jc w:val="center"/>
              <w:rPr>
                <w:b/>
                <w:sz w:val="28"/>
                <w:szCs w:val="28"/>
                <w:lang w:eastAsia="be-BY"/>
              </w:rPr>
            </w:pPr>
            <w:r w:rsidRPr="00320AE0">
              <w:rPr>
                <w:b/>
                <w:sz w:val="28"/>
                <w:szCs w:val="28"/>
              </w:rPr>
              <w:t>71</w:t>
            </w:r>
          </w:p>
        </w:tc>
      </w:tr>
      <w:tr w:rsidR="009A0FAD" w:rsidRPr="00727441" w:rsidTr="00320AE0">
        <w:trPr>
          <w:trHeight w:val="4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D" w:rsidRPr="009A0FAD" w:rsidRDefault="009A0FAD" w:rsidP="00320AE0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FAD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FAD" w:rsidRPr="009F5B6D" w:rsidRDefault="002278FD" w:rsidP="00070EF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A0FAD">
              <w:rPr>
                <w:sz w:val="28"/>
                <w:szCs w:val="28"/>
              </w:rPr>
              <w:t>абот</w:t>
            </w:r>
            <w:r>
              <w:rPr>
                <w:sz w:val="28"/>
                <w:szCs w:val="28"/>
              </w:rPr>
              <w:t>а в</w:t>
            </w:r>
            <w:r w:rsidRPr="009A0FAD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линико-диагностической лаборато</w:t>
            </w:r>
            <w:r w:rsidRPr="009A0FAD">
              <w:rPr>
                <w:sz w:val="28"/>
                <w:szCs w:val="28"/>
              </w:rPr>
              <w:t>рии</w:t>
            </w:r>
            <w:r>
              <w:rPr>
                <w:sz w:val="28"/>
                <w:szCs w:val="28"/>
              </w:rPr>
              <w:t xml:space="preserve">. </w:t>
            </w:r>
            <w:r w:rsidRPr="00382384">
              <w:rPr>
                <w:sz w:val="28"/>
                <w:szCs w:val="28"/>
              </w:rPr>
              <w:t>Проведение контроля кач</w:t>
            </w:r>
            <w:r>
              <w:rPr>
                <w:sz w:val="28"/>
                <w:szCs w:val="28"/>
              </w:rPr>
              <w:t>ества лабораторных исследований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FAD" w:rsidRPr="009F5B6D" w:rsidRDefault="009A0FAD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6,2</w:t>
            </w:r>
          </w:p>
        </w:tc>
      </w:tr>
      <w:tr w:rsidR="007522AC" w:rsidRPr="00727441" w:rsidTr="00320AE0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C" w:rsidRPr="009A0FAD" w:rsidRDefault="007522AC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2AC" w:rsidRPr="002278FD" w:rsidRDefault="002278FD" w:rsidP="00070EF3">
            <w:pPr>
              <w:pStyle w:val="a5"/>
              <w:jc w:val="both"/>
              <w:rPr>
                <w:sz w:val="28"/>
                <w:szCs w:val="28"/>
              </w:rPr>
            </w:pPr>
            <w:r w:rsidRPr="002278FD">
              <w:rPr>
                <w:sz w:val="28"/>
                <w:szCs w:val="28"/>
              </w:rPr>
              <w:t>Проведение гематологических исследований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2AC" w:rsidRPr="009F5B6D" w:rsidRDefault="007522AC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36</w:t>
            </w:r>
          </w:p>
        </w:tc>
      </w:tr>
      <w:tr w:rsidR="009A0FAD" w:rsidRPr="00727441" w:rsidTr="00320AE0">
        <w:trPr>
          <w:trHeight w:val="4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D" w:rsidRPr="00727441" w:rsidRDefault="00F2604F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FAD" w:rsidRPr="009F5B6D" w:rsidRDefault="00B041BC" w:rsidP="00070EF3">
            <w:pPr>
              <w:pStyle w:val="a5"/>
              <w:jc w:val="both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 xml:space="preserve">Исследование показателей крови в норме и при </w:t>
            </w:r>
            <w:r w:rsidR="00A863D3" w:rsidRPr="00A863D3">
              <w:rPr>
                <w:sz w:val="28"/>
                <w:szCs w:val="28"/>
              </w:rPr>
              <w:t>патологических состояниях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FAD" w:rsidRPr="009F5B6D" w:rsidRDefault="00B041BC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7,2</w:t>
            </w:r>
          </w:p>
        </w:tc>
      </w:tr>
      <w:tr w:rsidR="00DC02CD" w:rsidRPr="00727441" w:rsidTr="00320AE0">
        <w:trPr>
          <w:trHeight w:val="4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D" w:rsidRDefault="00F2604F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2CD" w:rsidRPr="009F5B6D" w:rsidRDefault="00B041BC" w:rsidP="001F29C5">
            <w:pPr>
              <w:pStyle w:val="a5"/>
              <w:jc w:val="both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 xml:space="preserve">Выполнение </w:t>
            </w:r>
            <w:r w:rsidR="00CE33A2" w:rsidRPr="009F5B6D">
              <w:rPr>
                <w:sz w:val="28"/>
                <w:szCs w:val="28"/>
              </w:rPr>
              <w:t xml:space="preserve">общего </w:t>
            </w:r>
            <w:r w:rsidRPr="009F5B6D">
              <w:rPr>
                <w:sz w:val="28"/>
                <w:szCs w:val="28"/>
              </w:rPr>
              <w:t xml:space="preserve">анализа крови </w:t>
            </w:r>
            <w:r w:rsidR="001F29C5">
              <w:rPr>
                <w:sz w:val="28"/>
                <w:szCs w:val="28"/>
              </w:rPr>
              <w:t>на</w:t>
            </w:r>
            <w:r w:rsidR="009873DE" w:rsidRPr="009F5B6D">
              <w:rPr>
                <w:sz w:val="28"/>
                <w:szCs w:val="28"/>
              </w:rPr>
              <w:t xml:space="preserve"> </w:t>
            </w:r>
            <w:r w:rsidR="00CE33A2" w:rsidRPr="009F5B6D">
              <w:rPr>
                <w:sz w:val="28"/>
                <w:szCs w:val="28"/>
              </w:rPr>
              <w:t>автоматическо</w:t>
            </w:r>
            <w:r w:rsidR="001F29C5">
              <w:rPr>
                <w:sz w:val="28"/>
                <w:szCs w:val="28"/>
              </w:rPr>
              <w:t>м</w:t>
            </w:r>
            <w:r w:rsidR="00CE33A2" w:rsidRPr="009F5B6D">
              <w:rPr>
                <w:sz w:val="28"/>
                <w:szCs w:val="28"/>
              </w:rPr>
              <w:t xml:space="preserve"> </w:t>
            </w:r>
            <w:r w:rsidRPr="009F5B6D">
              <w:rPr>
                <w:sz w:val="28"/>
                <w:szCs w:val="28"/>
              </w:rPr>
              <w:t>гематологическо</w:t>
            </w:r>
            <w:r w:rsidR="001F29C5">
              <w:rPr>
                <w:sz w:val="28"/>
                <w:szCs w:val="28"/>
              </w:rPr>
              <w:t>м</w:t>
            </w:r>
            <w:r w:rsidRPr="009F5B6D">
              <w:rPr>
                <w:sz w:val="28"/>
                <w:szCs w:val="28"/>
              </w:rPr>
              <w:t xml:space="preserve"> анализатор</w:t>
            </w:r>
            <w:r w:rsidR="001F29C5">
              <w:rPr>
                <w:sz w:val="28"/>
                <w:szCs w:val="28"/>
              </w:rPr>
              <w:t>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2CD" w:rsidRPr="009F5B6D" w:rsidRDefault="00B041BC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7,2</w:t>
            </w:r>
          </w:p>
        </w:tc>
      </w:tr>
      <w:tr w:rsidR="00780FBE" w:rsidRPr="00727441" w:rsidTr="00320AE0">
        <w:trPr>
          <w:trHeight w:val="4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E" w:rsidRDefault="00F2604F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53032023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0FBE" w:rsidRPr="009F5B6D" w:rsidRDefault="00780FBE" w:rsidP="006B265A">
            <w:pPr>
              <w:pStyle w:val="a5"/>
              <w:jc w:val="both"/>
              <w:rPr>
                <w:sz w:val="28"/>
                <w:szCs w:val="28"/>
              </w:rPr>
            </w:pPr>
            <w:r w:rsidRPr="0036205C">
              <w:rPr>
                <w:sz w:val="28"/>
                <w:szCs w:val="28"/>
              </w:rPr>
              <w:t>Вы</w:t>
            </w:r>
            <w:r w:rsidR="008C6FDC" w:rsidRPr="0036205C">
              <w:rPr>
                <w:sz w:val="28"/>
                <w:szCs w:val="28"/>
              </w:rPr>
              <w:t xml:space="preserve">полнение </w:t>
            </w:r>
            <w:r w:rsidR="004E1E2B" w:rsidRPr="0036205C">
              <w:rPr>
                <w:sz w:val="28"/>
                <w:szCs w:val="28"/>
              </w:rPr>
              <w:t>серологических</w:t>
            </w:r>
            <w:r w:rsidRPr="0036205C">
              <w:rPr>
                <w:sz w:val="28"/>
                <w:szCs w:val="28"/>
              </w:rPr>
              <w:t xml:space="preserve"> исследований</w:t>
            </w:r>
            <w:r w:rsidRPr="009F5B6D">
              <w:rPr>
                <w:sz w:val="28"/>
                <w:szCs w:val="28"/>
              </w:rPr>
              <w:t>: определени</w:t>
            </w:r>
            <w:r w:rsidR="00862874">
              <w:rPr>
                <w:sz w:val="28"/>
                <w:szCs w:val="28"/>
              </w:rPr>
              <w:t>е</w:t>
            </w:r>
            <w:r w:rsidRPr="009F5B6D">
              <w:rPr>
                <w:sz w:val="28"/>
                <w:szCs w:val="28"/>
              </w:rPr>
              <w:t xml:space="preserve"> групповой (АВ</w:t>
            </w:r>
            <w:r w:rsidR="006B265A">
              <w:rPr>
                <w:sz w:val="28"/>
                <w:szCs w:val="28"/>
              </w:rPr>
              <w:t>О</w:t>
            </w:r>
            <w:r w:rsidRPr="009F5B6D">
              <w:rPr>
                <w:sz w:val="28"/>
                <w:szCs w:val="28"/>
              </w:rPr>
              <w:t xml:space="preserve">) и </w:t>
            </w:r>
            <w:proofErr w:type="gramStart"/>
            <w:r w:rsidRPr="009F5B6D">
              <w:rPr>
                <w:sz w:val="28"/>
                <w:szCs w:val="28"/>
              </w:rPr>
              <w:t>резус-принадлежности</w:t>
            </w:r>
            <w:proofErr w:type="gramEnd"/>
            <w:r w:rsidRPr="009F5B6D">
              <w:rPr>
                <w:sz w:val="28"/>
                <w:szCs w:val="28"/>
              </w:rPr>
              <w:t xml:space="preserve"> крови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0FBE" w:rsidRPr="009F5B6D" w:rsidRDefault="00B041BC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7,2</w:t>
            </w:r>
          </w:p>
        </w:tc>
      </w:tr>
      <w:tr w:rsidR="00B041BC" w:rsidRPr="00727441" w:rsidTr="002716AD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C" w:rsidRPr="0036205C" w:rsidRDefault="00F2604F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530320558"/>
            <w:bookmarkEnd w:id="1"/>
            <w:r w:rsidRPr="0036205C">
              <w:rPr>
                <w:rFonts w:ascii="Times New Roman" w:eastAsia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41BC" w:rsidRPr="0036205C" w:rsidRDefault="00D017E5" w:rsidP="00D017E5">
            <w:pPr>
              <w:pStyle w:val="a5"/>
              <w:jc w:val="both"/>
              <w:rPr>
                <w:sz w:val="28"/>
                <w:szCs w:val="28"/>
              </w:rPr>
            </w:pPr>
            <w:bookmarkStart w:id="3" w:name="_Hlk532460506"/>
            <w:r w:rsidRPr="0036205C">
              <w:rPr>
                <w:sz w:val="28"/>
                <w:szCs w:val="28"/>
              </w:rPr>
              <w:t xml:space="preserve">Проведение исследований показателей первичного гемостаза </w:t>
            </w:r>
            <w:bookmarkEnd w:id="3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41BC" w:rsidRPr="009F5B6D" w:rsidRDefault="00B041BC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D017E5">
              <w:rPr>
                <w:sz w:val="28"/>
                <w:szCs w:val="28"/>
              </w:rPr>
              <w:t>7,2</w:t>
            </w:r>
          </w:p>
        </w:tc>
      </w:tr>
      <w:tr w:rsidR="00780FBE" w:rsidRPr="00727441" w:rsidTr="002278FD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E" w:rsidRDefault="00F2604F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lk530320929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1.2.5.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0FBE" w:rsidRPr="009F5B6D" w:rsidRDefault="002278FD" w:rsidP="00070EF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041BC">
              <w:rPr>
                <w:sz w:val="28"/>
                <w:szCs w:val="28"/>
              </w:rPr>
              <w:t>абот</w:t>
            </w:r>
            <w:r>
              <w:rPr>
                <w:sz w:val="28"/>
                <w:szCs w:val="28"/>
              </w:rPr>
              <w:t xml:space="preserve">а в </w:t>
            </w:r>
            <w:r w:rsidRPr="00AF401D">
              <w:rPr>
                <w:sz w:val="28"/>
                <w:szCs w:val="28"/>
              </w:rPr>
              <w:t>лаборатории неотложного анализа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0FBE" w:rsidRPr="009F5B6D" w:rsidRDefault="00B041BC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7,2</w:t>
            </w:r>
          </w:p>
        </w:tc>
      </w:tr>
      <w:bookmarkEnd w:id="4"/>
      <w:tr w:rsidR="007522AC" w:rsidRPr="00727441" w:rsidTr="00070EF3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C" w:rsidRDefault="007522AC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2AC" w:rsidRPr="002278FD" w:rsidRDefault="002278FD" w:rsidP="000508AA">
            <w:pPr>
              <w:pStyle w:val="a5"/>
              <w:jc w:val="both"/>
              <w:rPr>
                <w:sz w:val="28"/>
                <w:szCs w:val="28"/>
              </w:rPr>
            </w:pPr>
            <w:bookmarkStart w:id="5" w:name="_Hlk531196876"/>
            <w:r w:rsidRPr="002278FD">
              <w:rPr>
                <w:sz w:val="28"/>
                <w:szCs w:val="28"/>
              </w:rPr>
              <w:t>Проведение клинических исследований</w:t>
            </w:r>
            <w:bookmarkEnd w:id="5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2AC" w:rsidRPr="009F5B6D" w:rsidRDefault="007522AC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28,8</w:t>
            </w:r>
          </w:p>
        </w:tc>
      </w:tr>
      <w:tr w:rsidR="009A0FAD" w:rsidRPr="00727441" w:rsidTr="00320AE0">
        <w:trPr>
          <w:trHeight w:val="4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D" w:rsidRPr="00117B64" w:rsidRDefault="00117B64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  <w:bookmarkStart w:id="6" w:name="_Hlk530321755"/>
            <w:r w:rsidRPr="00117B64">
              <w:rPr>
                <w:rFonts w:ascii="Times New Roman" w:eastAsia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FAD" w:rsidRPr="009F5B6D" w:rsidRDefault="00024BAA" w:rsidP="004123EA">
            <w:pPr>
              <w:pStyle w:val="a5"/>
              <w:jc w:val="both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Выполнение анализа мочи.</w:t>
            </w:r>
            <w:r w:rsidR="009873DE" w:rsidRPr="009F5B6D">
              <w:rPr>
                <w:sz w:val="28"/>
                <w:szCs w:val="28"/>
              </w:rPr>
              <w:t xml:space="preserve"> </w:t>
            </w:r>
            <w:r w:rsidRPr="009F5B6D">
              <w:rPr>
                <w:sz w:val="28"/>
                <w:szCs w:val="28"/>
              </w:rPr>
              <w:t>Исследование содержимого кишечника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FAD" w:rsidRPr="009F5B6D" w:rsidRDefault="00024BAA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7,2</w:t>
            </w:r>
          </w:p>
        </w:tc>
      </w:tr>
      <w:bookmarkEnd w:id="6"/>
      <w:tr w:rsidR="00C46F83" w:rsidRPr="00727441" w:rsidTr="00320AE0">
        <w:trPr>
          <w:trHeight w:val="4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3" w:rsidRDefault="00117B64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B64">
              <w:rPr>
                <w:rFonts w:ascii="Times New Roman" w:eastAsia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6F83" w:rsidRPr="009F5B6D" w:rsidRDefault="00024BAA" w:rsidP="00E334AE">
            <w:pPr>
              <w:pStyle w:val="a5"/>
              <w:jc w:val="both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Исследование мокроты.</w:t>
            </w:r>
            <w:r w:rsidR="00320AE0">
              <w:rPr>
                <w:sz w:val="28"/>
                <w:szCs w:val="28"/>
              </w:rPr>
              <w:t xml:space="preserve"> </w:t>
            </w:r>
            <w:r w:rsidR="00F72AC2">
              <w:rPr>
                <w:sz w:val="28"/>
                <w:szCs w:val="28"/>
              </w:rPr>
              <w:t xml:space="preserve">Исследование </w:t>
            </w:r>
            <w:r w:rsidRPr="003A32C3">
              <w:rPr>
                <w:sz w:val="28"/>
                <w:szCs w:val="28"/>
              </w:rPr>
              <w:t>жидкост</w:t>
            </w:r>
            <w:r w:rsidR="00E334AE">
              <w:rPr>
                <w:sz w:val="28"/>
                <w:szCs w:val="28"/>
              </w:rPr>
              <w:t>и</w:t>
            </w:r>
            <w:r w:rsidRPr="009F5B6D">
              <w:rPr>
                <w:sz w:val="28"/>
                <w:szCs w:val="28"/>
              </w:rPr>
              <w:t xml:space="preserve"> из серозных полостей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6F83" w:rsidRPr="009F5B6D" w:rsidRDefault="00024BAA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7,2</w:t>
            </w:r>
          </w:p>
        </w:tc>
      </w:tr>
      <w:tr w:rsidR="00C46F83" w:rsidRPr="00727441" w:rsidTr="00070EF3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3" w:rsidRDefault="00117B64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_Hlk530321932"/>
            <w:r w:rsidRPr="00117B64">
              <w:rPr>
                <w:rFonts w:ascii="Times New Roman" w:eastAsia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6F83" w:rsidRPr="009F5B6D" w:rsidRDefault="00024BAA" w:rsidP="00070EF3">
            <w:pPr>
              <w:pStyle w:val="a5"/>
              <w:jc w:val="both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Исследов</w:t>
            </w:r>
            <w:r w:rsidR="00F72AC2">
              <w:rPr>
                <w:sz w:val="28"/>
                <w:szCs w:val="28"/>
              </w:rPr>
              <w:t>ание цереброспинальной жидкости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6F83" w:rsidRPr="009F5B6D" w:rsidRDefault="00024BAA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7,2</w:t>
            </w:r>
          </w:p>
        </w:tc>
      </w:tr>
      <w:tr w:rsidR="00C46F83" w:rsidRPr="00727441" w:rsidTr="00070EF3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3" w:rsidRDefault="00117B64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_Hlk530321984"/>
            <w:bookmarkEnd w:id="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1.3.4.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6F83" w:rsidRPr="009F5B6D" w:rsidRDefault="00024BAA" w:rsidP="009746E1">
            <w:pPr>
              <w:pStyle w:val="a5"/>
              <w:jc w:val="both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 xml:space="preserve">Исследование </w:t>
            </w:r>
            <w:r w:rsidR="002278FD">
              <w:rPr>
                <w:sz w:val="28"/>
                <w:szCs w:val="28"/>
              </w:rPr>
              <w:t xml:space="preserve">биологического материала </w:t>
            </w:r>
            <w:r w:rsidRPr="009F5B6D">
              <w:rPr>
                <w:sz w:val="28"/>
                <w:szCs w:val="28"/>
              </w:rPr>
              <w:t xml:space="preserve">из </w:t>
            </w:r>
            <w:r w:rsidR="00486F97">
              <w:rPr>
                <w:sz w:val="28"/>
                <w:szCs w:val="28"/>
              </w:rPr>
              <w:t>моче</w:t>
            </w:r>
            <w:r w:rsidRPr="009F5B6D">
              <w:rPr>
                <w:sz w:val="28"/>
                <w:szCs w:val="28"/>
              </w:rPr>
              <w:t>половых органов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6F83" w:rsidRPr="009F5B6D" w:rsidRDefault="00024BAA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7,2</w:t>
            </w:r>
          </w:p>
        </w:tc>
      </w:tr>
      <w:bookmarkEnd w:id="8"/>
      <w:tr w:rsidR="009A0FAD" w:rsidRPr="00727441" w:rsidTr="00320AE0">
        <w:trPr>
          <w:trHeight w:val="4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D" w:rsidRPr="00727441" w:rsidRDefault="009A0FAD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FAD" w:rsidRPr="009F5B6D" w:rsidRDefault="009A0FAD" w:rsidP="003A32C3">
            <w:pPr>
              <w:pStyle w:val="a5"/>
              <w:jc w:val="both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Раздел 2.</w:t>
            </w:r>
            <w:r w:rsidR="00F239AD">
              <w:rPr>
                <w:sz w:val="28"/>
                <w:szCs w:val="28"/>
              </w:rPr>
              <w:t> </w:t>
            </w:r>
            <w:bookmarkStart w:id="9" w:name="_Hlk531247201"/>
            <w:r w:rsidR="003A32C3" w:rsidRPr="0067053A">
              <w:rPr>
                <w:b/>
                <w:sz w:val="28"/>
                <w:szCs w:val="28"/>
              </w:rPr>
              <w:t>Проведение</w:t>
            </w:r>
            <w:r w:rsidR="003A32C3" w:rsidRPr="009A0FAD">
              <w:rPr>
                <w:b/>
                <w:sz w:val="28"/>
                <w:szCs w:val="28"/>
              </w:rPr>
              <w:t xml:space="preserve"> клинико-биохимически</w:t>
            </w:r>
            <w:r w:rsidR="003A32C3">
              <w:rPr>
                <w:b/>
                <w:sz w:val="28"/>
                <w:szCs w:val="28"/>
              </w:rPr>
              <w:t>х</w:t>
            </w:r>
            <w:r w:rsidR="003A32C3" w:rsidRPr="009A0FAD">
              <w:rPr>
                <w:b/>
                <w:sz w:val="28"/>
                <w:szCs w:val="28"/>
              </w:rPr>
              <w:t xml:space="preserve"> исследовани</w:t>
            </w:r>
            <w:r w:rsidR="003A32C3">
              <w:rPr>
                <w:b/>
                <w:sz w:val="28"/>
                <w:szCs w:val="28"/>
              </w:rPr>
              <w:t>й</w:t>
            </w:r>
            <w:bookmarkEnd w:id="9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FAD" w:rsidRPr="00320AE0" w:rsidRDefault="00D20F33" w:rsidP="00320AE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20AE0">
              <w:rPr>
                <w:b/>
                <w:sz w:val="28"/>
                <w:szCs w:val="28"/>
              </w:rPr>
              <w:t>72</w:t>
            </w:r>
          </w:p>
        </w:tc>
      </w:tr>
      <w:tr w:rsidR="009A0FAD" w:rsidRPr="00727441" w:rsidTr="00320AE0">
        <w:trPr>
          <w:trHeight w:val="4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D" w:rsidRPr="00727441" w:rsidRDefault="00D20F33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D" w:rsidRPr="009F5B6D" w:rsidRDefault="003A32C3" w:rsidP="00070EF3">
            <w:pPr>
              <w:pStyle w:val="a5"/>
              <w:jc w:val="both"/>
              <w:rPr>
                <w:sz w:val="28"/>
                <w:szCs w:val="28"/>
              </w:rPr>
            </w:pPr>
            <w:bookmarkStart w:id="10" w:name="_Hlk531247229"/>
            <w:r>
              <w:rPr>
                <w:sz w:val="28"/>
                <w:szCs w:val="28"/>
              </w:rPr>
              <w:t>Р</w:t>
            </w:r>
            <w:r w:rsidRPr="00D20F33">
              <w:rPr>
                <w:sz w:val="28"/>
                <w:szCs w:val="28"/>
              </w:rPr>
              <w:t>абот</w:t>
            </w:r>
            <w:r>
              <w:rPr>
                <w:sz w:val="28"/>
                <w:szCs w:val="28"/>
              </w:rPr>
              <w:t>а</w:t>
            </w:r>
            <w:r w:rsidRPr="00D20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D20F33">
              <w:rPr>
                <w:sz w:val="28"/>
                <w:szCs w:val="28"/>
              </w:rPr>
              <w:t>биохимическо</w:t>
            </w:r>
            <w:r>
              <w:rPr>
                <w:sz w:val="28"/>
                <w:szCs w:val="28"/>
              </w:rPr>
              <w:t>м</w:t>
            </w:r>
            <w:r w:rsidRPr="00D20F33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е</w:t>
            </w:r>
            <w:r w:rsidRPr="00D20F33">
              <w:rPr>
                <w:sz w:val="28"/>
                <w:szCs w:val="28"/>
              </w:rPr>
              <w:t xml:space="preserve"> клин</w:t>
            </w:r>
            <w:r>
              <w:rPr>
                <w:sz w:val="28"/>
                <w:szCs w:val="28"/>
              </w:rPr>
              <w:t>ико-диагностической лаборатории</w:t>
            </w:r>
            <w:r w:rsidRPr="00D20F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Подготовка биологического материала к биохимическим исследованиям. Проведение контроля</w:t>
            </w:r>
            <w:r w:rsidRPr="00624D2C">
              <w:rPr>
                <w:sz w:val="28"/>
                <w:szCs w:val="28"/>
              </w:rPr>
              <w:t xml:space="preserve"> качества биохимических исследований</w:t>
            </w:r>
            <w:bookmarkEnd w:id="10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D" w:rsidRPr="009F5B6D" w:rsidRDefault="00D20F33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7,2</w:t>
            </w:r>
          </w:p>
        </w:tc>
      </w:tr>
      <w:tr w:rsidR="00117B64" w:rsidRPr="00727441" w:rsidTr="00320AE0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64" w:rsidRDefault="00117B64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64" w:rsidRPr="009F5B6D" w:rsidRDefault="00117B64" w:rsidP="00070EF3">
            <w:pPr>
              <w:pStyle w:val="a5"/>
              <w:jc w:val="both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Определение субстратов в биологических жидкостях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64" w:rsidRPr="009F5B6D" w:rsidRDefault="00117B64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36</w:t>
            </w:r>
          </w:p>
        </w:tc>
      </w:tr>
      <w:tr w:rsidR="00D20F33" w:rsidRPr="00727441" w:rsidTr="00320AE0">
        <w:trPr>
          <w:trHeight w:val="4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33" w:rsidRPr="00727441" w:rsidRDefault="00D20F33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  <w:r w:rsidR="00117B6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F33" w:rsidRPr="009F5B6D" w:rsidRDefault="003E4950" w:rsidP="00070EF3">
            <w:pPr>
              <w:pStyle w:val="a5"/>
              <w:jc w:val="both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 xml:space="preserve">Определение показателей белкового обмена в крови и моче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F33" w:rsidRPr="009F5B6D" w:rsidRDefault="00BF3293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7,2</w:t>
            </w:r>
          </w:p>
        </w:tc>
      </w:tr>
      <w:tr w:rsidR="009729D8" w:rsidRPr="00727441" w:rsidTr="002716AD">
        <w:trPr>
          <w:trHeight w:val="45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8" w:rsidRDefault="009729D8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117B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17B6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8" w:rsidRPr="009F5B6D" w:rsidRDefault="003E4950" w:rsidP="00070EF3">
            <w:pPr>
              <w:pStyle w:val="a5"/>
              <w:jc w:val="both"/>
              <w:rPr>
                <w:sz w:val="28"/>
                <w:szCs w:val="28"/>
              </w:rPr>
            </w:pPr>
            <w:bookmarkStart w:id="11" w:name="_Hlk530323468"/>
            <w:r w:rsidRPr="009F5B6D">
              <w:rPr>
                <w:sz w:val="28"/>
                <w:szCs w:val="28"/>
              </w:rPr>
              <w:t>Определение показателей углеводного обмена в крови и моче</w:t>
            </w:r>
            <w:bookmarkEnd w:id="11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8" w:rsidRPr="009F5B6D" w:rsidRDefault="009729D8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7,2</w:t>
            </w:r>
          </w:p>
        </w:tc>
      </w:tr>
      <w:tr w:rsidR="009729D8" w:rsidRPr="00727441" w:rsidTr="002716AD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8" w:rsidRDefault="00BF3293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_Hlk53032364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117B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17B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8" w:rsidRPr="009F5B6D" w:rsidRDefault="003E4950" w:rsidP="00070EF3">
            <w:pPr>
              <w:pStyle w:val="a5"/>
              <w:jc w:val="both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 xml:space="preserve">Определение показателей липидного </w:t>
            </w:r>
            <w:r w:rsidRPr="0015719F">
              <w:rPr>
                <w:sz w:val="28"/>
                <w:szCs w:val="28"/>
              </w:rPr>
              <w:t>обмена в</w:t>
            </w:r>
            <w:r w:rsidR="0015719F">
              <w:rPr>
                <w:sz w:val="28"/>
                <w:szCs w:val="28"/>
              </w:rPr>
              <w:t xml:space="preserve"> сыворотке </w:t>
            </w:r>
            <w:r w:rsidRPr="0015719F">
              <w:rPr>
                <w:sz w:val="28"/>
                <w:szCs w:val="28"/>
              </w:rPr>
              <w:t xml:space="preserve"> крови</w:t>
            </w:r>
            <w:r w:rsidRPr="009F5B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8" w:rsidRPr="009F5B6D" w:rsidRDefault="00BF3293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7,2</w:t>
            </w:r>
          </w:p>
        </w:tc>
      </w:tr>
      <w:bookmarkEnd w:id="12"/>
      <w:tr w:rsidR="009729D8" w:rsidRPr="00727441" w:rsidTr="002716AD">
        <w:trPr>
          <w:trHeight w:val="22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8" w:rsidRDefault="00BF3293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117B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17B6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8" w:rsidRPr="009F5B6D" w:rsidRDefault="000B7621" w:rsidP="00070EF3">
            <w:pPr>
              <w:pStyle w:val="a5"/>
              <w:jc w:val="both"/>
              <w:rPr>
                <w:spacing w:val="-6"/>
                <w:sz w:val="28"/>
                <w:szCs w:val="28"/>
              </w:rPr>
            </w:pPr>
            <w:r w:rsidRPr="009F5B6D">
              <w:rPr>
                <w:spacing w:val="-6"/>
                <w:sz w:val="28"/>
                <w:szCs w:val="28"/>
              </w:rPr>
              <w:t>Проведение клинико-биохимических</w:t>
            </w:r>
            <w:r w:rsidR="00C37BEB" w:rsidRPr="009F5B6D">
              <w:rPr>
                <w:spacing w:val="-6"/>
                <w:sz w:val="28"/>
                <w:szCs w:val="28"/>
              </w:rPr>
              <w:t xml:space="preserve"> исследовани</w:t>
            </w:r>
            <w:r w:rsidR="003E4950" w:rsidRPr="009F5B6D">
              <w:rPr>
                <w:spacing w:val="-6"/>
                <w:sz w:val="28"/>
                <w:szCs w:val="28"/>
              </w:rPr>
              <w:t>й</w:t>
            </w:r>
            <w:r w:rsidR="00C37BEB" w:rsidRPr="009F5B6D">
              <w:rPr>
                <w:spacing w:val="-6"/>
                <w:sz w:val="28"/>
                <w:szCs w:val="28"/>
              </w:rPr>
              <w:t xml:space="preserve"> водно-минерального обмена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8" w:rsidRPr="009F5B6D" w:rsidRDefault="00BF3293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7,2</w:t>
            </w:r>
          </w:p>
        </w:tc>
      </w:tr>
      <w:tr w:rsidR="00117B64" w:rsidRPr="00727441" w:rsidTr="002716AD">
        <w:trPr>
          <w:trHeight w:val="22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64" w:rsidRDefault="00117B64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B64" w:rsidRPr="009F5B6D" w:rsidRDefault="00175E6F" w:rsidP="00070EF3">
            <w:pPr>
              <w:pStyle w:val="a5"/>
              <w:jc w:val="both"/>
              <w:rPr>
                <w:spacing w:val="-6"/>
                <w:sz w:val="28"/>
                <w:szCs w:val="28"/>
              </w:rPr>
            </w:pPr>
            <w:bookmarkStart w:id="13" w:name="_Hlk530330952"/>
            <w:r w:rsidRPr="009F5B6D">
              <w:rPr>
                <w:spacing w:val="-6"/>
                <w:sz w:val="28"/>
                <w:szCs w:val="28"/>
              </w:rPr>
              <w:t>Проведение клинико-биохимических исследований гормонального статуса организма</w:t>
            </w:r>
            <w:bookmarkEnd w:id="13"/>
            <w:r w:rsidR="0015719F">
              <w:rPr>
                <w:spacing w:val="-6"/>
                <w:sz w:val="28"/>
                <w:szCs w:val="28"/>
              </w:rPr>
              <w:t xml:space="preserve"> </w:t>
            </w:r>
            <w:r w:rsidR="0015719F" w:rsidRPr="0015719F">
              <w:rPr>
                <w:sz w:val="28"/>
                <w:szCs w:val="28"/>
              </w:rPr>
              <w:t>в</w:t>
            </w:r>
            <w:r w:rsidR="0015719F">
              <w:rPr>
                <w:sz w:val="28"/>
                <w:szCs w:val="28"/>
              </w:rPr>
              <w:t xml:space="preserve"> сыворотке </w:t>
            </w:r>
            <w:r w:rsidR="0015719F" w:rsidRPr="0015719F">
              <w:rPr>
                <w:sz w:val="28"/>
                <w:szCs w:val="28"/>
              </w:rPr>
              <w:t xml:space="preserve"> крови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B64" w:rsidRPr="009F5B6D" w:rsidRDefault="00175E6F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7,2</w:t>
            </w:r>
          </w:p>
        </w:tc>
      </w:tr>
      <w:tr w:rsidR="00117B64" w:rsidRPr="00727441" w:rsidTr="00070EF3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64" w:rsidRDefault="00117B64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B64" w:rsidRPr="009F5B6D" w:rsidRDefault="00117B64" w:rsidP="00070EF3">
            <w:pPr>
              <w:pStyle w:val="a5"/>
              <w:jc w:val="both"/>
              <w:rPr>
                <w:spacing w:val="-6"/>
                <w:sz w:val="28"/>
                <w:szCs w:val="28"/>
              </w:rPr>
            </w:pPr>
            <w:r w:rsidRPr="009F5B6D">
              <w:rPr>
                <w:spacing w:val="-6"/>
                <w:sz w:val="28"/>
                <w:szCs w:val="28"/>
              </w:rPr>
              <w:t>Определение активности ферментов</w:t>
            </w:r>
            <w:r w:rsidR="0015719F">
              <w:rPr>
                <w:spacing w:val="-6"/>
                <w:sz w:val="28"/>
                <w:szCs w:val="28"/>
              </w:rPr>
              <w:t xml:space="preserve"> </w:t>
            </w:r>
            <w:r w:rsidR="0015719F" w:rsidRPr="0015719F">
              <w:rPr>
                <w:sz w:val="28"/>
                <w:szCs w:val="28"/>
              </w:rPr>
              <w:t>в</w:t>
            </w:r>
            <w:r w:rsidR="0015719F">
              <w:rPr>
                <w:sz w:val="28"/>
                <w:szCs w:val="28"/>
              </w:rPr>
              <w:t xml:space="preserve"> сыворотке </w:t>
            </w:r>
            <w:r w:rsidR="0015719F" w:rsidRPr="0015719F">
              <w:rPr>
                <w:sz w:val="28"/>
                <w:szCs w:val="28"/>
              </w:rPr>
              <w:t xml:space="preserve"> крови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B64" w:rsidRPr="009F5B6D" w:rsidRDefault="00117B64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14,4</w:t>
            </w:r>
          </w:p>
        </w:tc>
      </w:tr>
      <w:tr w:rsidR="00C37BEB" w:rsidRPr="00727441" w:rsidTr="00070EF3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EB" w:rsidRPr="0036205C" w:rsidRDefault="00C37BEB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05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175E6F" w:rsidRPr="0036205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BEB" w:rsidRPr="0036205C" w:rsidRDefault="003A32C3" w:rsidP="000508AA">
            <w:pPr>
              <w:pStyle w:val="a5"/>
              <w:jc w:val="both"/>
              <w:rPr>
                <w:sz w:val="28"/>
                <w:szCs w:val="28"/>
              </w:rPr>
            </w:pPr>
            <w:r w:rsidRPr="0036205C">
              <w:rPr>
                <w:sz w:val="28"/>
                <w:szCs w:val="28"/>
              </w:rPr>
              <w:t>Проведение исследований системы гемостаза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BEB" w:rsidRPr="009F5B6D" w:rsidRDefault="00175E6F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14,4</w:t>
            </w:r>
          </w:p>
        </w:tc>
      </w:tr>
      <w:tr w:rsidR="00D20F33" w:rsidRPr="00727441" w:rsidTr="00320AE0">
        <w:trPr>
          <w:trHeight w:val="4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33" w:rsidRPr="00727441" w:rsidRDefault="00D20F33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F33" w:rsidRPr="009F5B6D" w:rsidRDefault="00EE6BDB" w:rsidP="003A32C3">
            <w:pPr>
              <w:pStyle w:val="a5"/>
              <w:jc w:val="both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Раздел 3.</w:t>
            </w:r>
            <w:r w:rsidR="00F239AD">
              <w:rPr>
                <w:sz w:val="28"/>
                <w:szCs w:val="28"/>
              </w:rPr>
              <w:t> </w:t>
            </w:r>
            <w:bookmarkStart w:id="14" w:name="_Hlk531248598"/>
            <w:r w:rsidR="003A32C3" w:rsidRPr="0067053A">
              <w:rPr>
                <w:b/>
                <w:bCs/>
                <w:sz w:val="28"/>
                <w:szCs w:val="28"/>
              </w:rPr>
              <w:t>Проведение</w:t>
            </w:r>
            <w:r w:rsidR="003A32C3">
              <w:rPr>
                <w:b/>
                <w:bCs/>
                <w:sz w:val="28"/>
                <w:szCs w:val="28"/>
              </w:rPr>
              <w:t> </w:t>
            </w:r>
            <w:r w:rsidR="003A32C3" w:rsidRPr="00EE6BDB">
              <w:rPr>
                <w:b/>
                <w:bCs/>
                <w:sz w:val="28"/>
                <w:szCs w:val="28"/>
              </w:rPr>
              <w:t>м</w:t>
            </w:r>
            <w:r w:rsidR="003A32C3">
              <w:rPr>
                <w:b/>
                <w:bCs/>
                <w:sz w:val="28"/>
                <w:szCs w:val="28"/>
              </w:rPr>
              <w:t>икробиологических ис</w:t>
            </w:r>
            <w:r w:rsidR="003A32C3" w:rsidRPr="00EE6BDB">
              <w:rPr>
                <w:b/>
                <w:bCs/>
                <w:sz w:val="28"/>
                <w:szCs w:val="28"/>
              </w:rPr>
              <w:t>следовани</w:t>
            </w:r>
            <w:r w:rsidR="003A32C3">
              <w:rPr>
                <w:b/>
                <w:bCs/>
                <w:sz w:val="28"/>
                <w:szCs w:val="28"/>
              </w:rPr>
              <w:t>й</w:t>
            </w:r>
            <w:bookmarkEnd w:id="14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F33" w:rsidRPr="00320AE0" w:rsidRDefault="00EE6BDB" w:rsidP="00320AE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20AE0">
              <w:rPr>
                <w:b/>
                <w:sz w:val="28"/>
                <w:szCs w:val="28"/>
              </w:rPr>
              <w:t>72</w:t>
            </w:r>
          </w:p>
        </w:tc>
      </w:tr>
      <w:tr w:rsidR="00EE6BDB" w:rsidRPr="00727441" w:rsidTr="00320AE0">
        <w:trPr>
          <w:trHeight w:val="4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DB" w:rsidRPr="00727441" w:rsidRDefault="00EE6BDB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6BDB" w:rsidRPr="009F5B6D" w:rsidRDefault="003A32C3" w:rsidP="00A863D3">
            <w:pPr>
              <w:pStyle w:val="a5"/>
              <w:jc w:val="both"/>
              <w:rPr>
                <w:sz w:val="28"/>
                <w:szCs w:val="28"/>
              </w:rPr>
            </w:pPr>
            <w:bookmarkStart w:id="15" w:name="_Hlk530327902"/>
            <w:r w:rsidRPr="005432D1">
              <w:rPr>
                <w:sz w:val="28"/>
                <w:szCs w:val="28"/>
              </w:rPr>
              <w:t>Работа в микробиологической лаборатории. Приготовление питательных сред</w:t>
            </w:r>
            <w:bookmarkEnd w:id="15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6BDB" w:rsidRPr="009F5B6D" w:rsidRDefault="00EE6BDB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7,2</w:t>
            </w:r>
          </w:p>
        </w:tc>
      </w:tr>
      <w:tr w:rsidR="00175E6F" w:rsidRPr="00727441" w:rsidTr="00320AE0">
        <w:trPr>
          <w:trHeight w:val="4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6F" w:rsidRDefault="00175E6F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E6F" w:rsidRPr="004D6584" w:rsidRDefault="00882A0B" w:rsidP="00070EF3">
            <w:pPr>
              <w:pStyle w:val="a5"/>
              <w:jc w:val="both"/>
              <w:rPr>
                <w:sz w:val="28"/>
                <w:szCs w:val="28"/>
              </w:rPr>
            </w:pPr>
            <w:r w:rsidRPr="00882A0B">
              <w:rPr>
                <w:sz w:val="28"/>
                <w:szCs w:val="28"/>
              </w:rPr>
              <w:t>Проведение</w:t>
            </w:r>
            <w:r w:rsidR="004D6584" w:rsidRPr="003620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D6584" w:rsidRPr="0036205C">
              <w:rPr>
                <w:sz w:val="28"/>
                <w:szCs w:val="28"/>
              </w:rPr>
              <w:t>иммунологических исследований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E6F" w:rsidRPr="009F5B6D" w:rsidRDefault="000D688D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7,2</w:t>
            </w:r>
          </w:p>
        </w:tc>
      </w:tr>
      <w:tr w:rsidR="00EE6BDB" w:rsidRPr="00727441" w:rsidTr="00320AE0">
        <w:trPr>
          <w:trHeight w:val="4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DB" w:rsidRDefault="00EE6BDB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0D68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6BDB" w:rsidRPr="009F5B6D" w:rsidRDefault="003A32C3" w:rsidP="00F72AC2">
            <w:pPr>
              <w:pStyle w:val="a5"/>
              <w:jc w:val="both"/>
              <w:rPr>
                <w:sz w:val="28"/>
                <w:szCs w:val="28"/>
              </w:rPr>
            </w:pPr>
            <w:bookmarkStart w:id="16" w:name="_Hlk531250286"/>
            <w:r w:rsidRPr="00664729">
              <w:rPr>
                <w:sz w:val="28"/>
                <w:szCs w:val="28"/>
              </w:rPr>
              <w:t>Проведение микробиологических исследований по выявлению возбудителей</w:t>
            </w:r>
            <w:r>
              <w:rPr>
                <w:sz w:val="28"/>
                <w:szCs w:val="28"/>
              </w:rPr>
              <w:t xml:space="preserve"> инфекционных</w:t>
            </w:r>
            <w:r w:rsidRPr="002F127A">
              <w:rPr>
                <w:sz w:val="28"/>
                <w:szCs w:val="28"/>
              </w:rPr>
              <w:t xml:space="preserve"> заболеваний, </w:t>
            </w:r>
            <w:r w:rsidRPr="000D688D">
              <w:rPr>
                <w:sz w:val="28"/>
                <w:szCs w:val="28"/>
              </w:rPr>
              <w:t>вызываемых</w:t>
            </w:r>
            <w:r w:rsidRPr="00FC3E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патогенными кокками </w:t>
            </w:r>
            <w:bookmarkEnd w:id="16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6BDB" w:rsidRPr="009F5B6D" w:rsidRDefault="000D688D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14,4</w:t>
            </w:r>
          </w:p>
        </w:tc>
      </w:tr>
      <w:tr w:rsidR="00230330" w:rsidRPr="00727441" w:rsidTr="00320AE0">
        <w:trPr>
          <w:trHeight w:val="4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30" w:rsidRDefault="00AF401D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0D68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203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330" w:rsidRPr="009F5B6D" w:rsidRDefault="003A32C3" w:rsidP="00F72AC2">
            <w:pPr>
              <w:pStyle w:val="a5"/>
              <w:jc w:val="both"/>
              <w:rPr>
                <w:sz w:val="28"/>
                <w:szCs w:val="28"/>
              </w:rPr>
            </w:pPr>
            <w:bookmarkStart w:id="17" w:name="_Hlk531250736"/>
            <w:r w:rsidRPr="00664729">
              <w:rPr>
                <w:sz w:val="28"/>
                <w:szCs w:val="28"/>
              </w:rPr>
              <w:t>Проведение микробиологических исследований по выяв</w:t>
            </w:r>
            <w:r>
              <w:rPr>
                <w:sz w:val="28"/>
                <w:szCs w:val="28"/>
              </w:rPr>
              <w:t>лению возбудителей инфекционных</w:t>
            </w:r>
            <w:r w:rsidRPr="00664729">
              <w:rPr>
                <w:sz w:val="28"/>
                <w:szCs w:val="28"/>
              </w:rPr>
              <w:t xml:space="preserve"> заболеваний</w:t>
            </w:r>
            <w:r w:rsidRPr="000D688D">
              <w:rPr>
                <w:sz w:val="28"/>
                <w:szCs w:val="28"/>
              </w:rPr>
              <w:t>, вызываемых</w:t>
            </w:r>
            <w:r>
              <w:rPr>
                <w:sz w:val="28"/>
                <w:szCs w:val="28"/>
              </w:rPr>
              <w:t xml:space="preserve"> кишечными бактериями. </w:t>
            </w:r>
            <w:r w:rsidRPr="00664729">
              <w:rPr>
                <w:sz w:val="28"/>
                <w:szCs w:val="28"/>
              </w:rPr>
              <w:t>Проведение микробиологических исследов</w:t>
            </w:r>
            <w:r>
              <w:rPr>
                <w:sz w:val="28"/>
                <w:szCs w:val="28"/>
              </w:rPr>
              <w:t>аний по выявлению возбудителей  холеры</w:t>
            </w:r>
            <w:bookmarkEnd w:id="17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330" w:rsidRPr="009F5B6D" w:rsidRDefault="000D688D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14,4</w:t>
            </w:r>
          </w:p>
        </w:tc>
      </w:tr>
      <w:tr w:rsidR="00EE6BDB" w:rsidRPr="00727441" w:rsidTr="00070EF3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DB" w:rsidRDefault="00EE6BDB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0D68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6BDB" w:rsidRPr="009F5B6D" w:rsidRDefault="003A32C3" w:rsidP="000508AA">
            <w:pPr>
              <w:pStyle w:val="a5"/>
              <w:jc w:val="both"/>
              <w:rPr>
                <w:sz w:val="28"/>
                <w:szCs w:val="28"/>
              </w:rPr>
            </w:pPr>
            <w:bookmarkStart w:id="18" w:name="_Hlk531251180"/>
            <w:r w:rsidRPr="00664729">
              <w:rPr>
                <w:sz w:val="28"/>
                <w:szCs w:val="28"/>
              </w:rPr>
              <w:t>Проведение микробиологических исследований</w:t>
            </w:r>
            <w:r>
              <w:rPr>
                <w:sz w:val="28"/>
                <w:szCs w:val="28"/>
              </w:rPr>
              <w:t xml:space="preserve"> по выявлению возбудителей  дифтерии и коклюша</w:t>
            </w:r>
            <w:bookmarkEnd w:id="18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6BDB" w:rsidRPr="009F5B6D" w:rsidRDefault="00EE6BDB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7,2</w:t>
            </w:r>
          </w:p>
        </w:tc>
      </w:tr>
      <w:tr w:rsidR="00230330" w:rsidRPr="00727441" w:rsidTr="00070EF3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30" w:rsidRDefault="000D688D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1" w:rsidRPr="003A32C3" w:rsidRDefault="003A32C3" w:rsidP="003A32C3">
            <w:pPr>
              <w:pStyle w:val="a5"/>
              <w:jc w:val="both"/>
              <w:rPr>
                <w:sz w:val="28"/>
                <w:szCs w:val="28"/>
              </w:rPr>
            </w:pPr>
            <w:r w:rsidRPr="003A32C3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>   </w:t>
            </w:r>
            <w:r w:rsidRPr="003A32C3">
              <w:rPr>
                <w:sz w:val="28"/>
                <w:szCs w:val="28"/>
              </w:rPr>
              <w:t>санитарно-бактериологических исследований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30" w:rsidRPr="009F5B6D" w:rsidRDefault="003E4950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21,6</w:t>
            </w:r>
          </w:p>
        </w:tc>
      </w:tr>
      <w:tr w:rsidR="00EE6BDB" w:rsidRPr="00727441" w:rsidTr="00070EF3">
        <w:trPr>
          <w:trHeight w:val="62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DB" w:rsidRDefault="00EE6BDB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_Hlk53032978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0D688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D688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DB" w:rsidRPr="009F5B6D" w:rsidRDefault="0073713E" w:rsidP="00070EF3">
            <w:pPr>
              <w:pStyle w:val="a5"/>
              <w:jc w:val="both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Проведение</w:t>
            </w:r>
            <w:r w:rsidR="00070EF3">
              <w:rPr>
                <w:sz w:val="28"/>
                <w:szCs w:val="28"/>
              </w:rPr>
              <w:t> </w:t>
            </w:r>
            <w:r w:rsidR="003A32C3">
              <w:rPr>
                <w:sz w:val="28"/>
                <w:szCs w:val="28"/>
              </w:rPr>
              <w:t> </w:t>
            </w:r>
            <w:r w:rsidR="00A0201C">
              <w:rPr>
                <w:sz w:val="28"/>
                <w:szCs w:val="28"/>
              </w:rPr>
              <w:t> </w:t>
            </w:r>
            <w:r w:rsidRPr="009F5B6D">
              <w:rPr>
                <w:sz w:val="28"/>
                <w:szCs w:val="28"/>
              </w:rPr>
              <w:t>санитарно-бактериологического исследования</w:t>
            </w:r>
            <w:r w:rsidR="00BF60B0" w:rsidRPr="009F5B6D">
              <w:rPr>
                <w:sz w:val="28"/>
                <w:szCs w:val="28"/>
              </w:rPr>
              <w:t xml:space="preserve"> воды, воздуха, почвы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DB" w:rsidRPr="009F5B6D" w:rsidRDefault="00BF60B0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7,2</w:t>
            </w:r>
          </w:p>
        </w:tc>
      </w:tr>
      <w:bookmarkEnd w:id="19"/>
      <w:tr w:rsidR="00230330" w:rsidRPr="00727441" w:rsidTr="00070EF3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30" w:rsidRDefault="00E203D4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0D688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D688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7A" w:rsidRPr="009F5B6D" w:rsidRDefault="00EE4DCC" w:rsidP="006C7227">
            <w:pPr>
              <w:pStyle w:val="a5"/>
              <w:rPr>
                <w:sz w:val="28"/>
                <w:szCs w:val="28"/>
              </w:rPr>
            </w:pPr>
            <w:bookmarkStart w:id="20" w:name="_Hlk530329974"/>
            <w:r w:rsidRPr="009F5B6D">
              <w:rPr>
                <w:sz w:val="28"/>
                <w:szCs w:val="28"/>
              </w:rPr>
              <w:t>Проведение</w:t>
            </w:r>
            <w:r w:rsidR="00070EF3">
              <w:rPr>
                <w:sz w:val="28"/>
                <w:szCs w:val="28"/>
              </w:rPr>
              <w:t> </w:t>
            </w:r>
            <w:r w:rsidR="00A0201C">
              <w:rPr>
                <w:sz w:val="28"/>
                <w:szCs w:val="28"/>
              </w:rPr>
              <w:t>  </w:t>
            </w:r>
            <w:r w:rsidRPr="009F5B6D">
              <w:rPr>
                <w:sz w:val="28"/>
                <w:szCs w:val="28"/>
              </w:rPr>
              <w:t>с</w:t>
            </w:r>
            <w:r w:rsidR="00E203D4" w:rsidRPr="009F5B6D">
              <w:rPr>
                <w:sz w:val="28"/>
                <w:szCs w:val="28"/>
              </w:rPr>
              <w:t>анитарно-бактериологическ</w:t>
            </w:r>
            <w:r w:rsidR="003E4950" w:rsidRPr="009F5B6D">
              <w:rPr>
                <w:sz w:val="28"/>
                <w:szCs w:val="28"/>
              </w:rPr>
              <w:t>ого</w:t>
            </w:r>
            <w:r w:rsidR="009873DE" w:rsidRPr="009F5B6D">
              <w:rPr>
                <w:sz w:val="28"/>
                <w:szCs w:val="28"/>
              </w:rPr>
              <w:t xml:space="preserve"> </w:t>
            </w:r>
            <w:r w:rsidR="00E203D4" w:rsidRPr="009F5B6D">
              <w:rPr>
                <w:sz w:val="28"/>
                <w:szCs w:val="28"/>
              </w:rPr>
              <w:t>исследовани</w:t>
            </w:r>
            <w:r w:rsidR="003E4950" w:rsidRPr="009F5B6D">
              <w:rPr>
                <w:sz w:val="28"/>
                <w:szCs w:val="28"/>
              </w:rPr>
              <w:t>я</w:t>
            </w:r>
            <w:r w:rsidR="009873DE" w:rsidRPr="009F5B6D">
              <w:rPr>
                <w:sz w:val="28"/>
                <w:szCs w:val="28"/>
              </w:rPr>
              <w:t xml:space="preserve"> </w:t>
            </w:r>
            <w:r w:rsidR="00E203D4" w:rsidRPr="009F5B6D">
              <w:rPr>
                <w:sz w:val="28"/>
                <w:szCs w:val="28"/>
              </w:rPr>
              <w:t>продуктов питания</w:t>
            </w:r>
            <w:bookmarkEnd w:id="20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30" w:rsidRPr="009F5B6D" w:rsidRDefault="00BF60B0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7,2</w:t>
            </w:r>
          </w:p>
        </w:tc>
      </w:tr>
      <w:tr w:rsidR="00230330" w:rsidRPr="00727441" w:rsidTr="00320AE0">
        <w:trPr>
          <w:trHeight w:val="4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30" w:rsidRDefault="00E203D4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0D688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D688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330" w:rsidRPr="00130C1E" w:rsidRDefault="00130C1E" w:rsidP="006C7227">
            <w:pPr>
              <w:pStyle w:val="a5"/>
              <w:jc w:val="both"/>
              <w:rPr>
                <w:sz w:val="28"/>
                <w:szCs w:val="28"/>
              </w:rPr>
            </w:pPr>
            <w:bookmarkStart w:id="21" w:name="_Hlk532467161"/>
            <w:r w:rsidRPr="0015719F">
              <w:rPr>
                <w:sz w:val="28"/>
                <w:szCs w:val="28"/>
              </w:rPr>
              <w:t>Проведение санитарно-бактериологического контроля состояния</w:t>
            </w:r>
            <w:r w:rsidR="000F5B98" w:rsidRPr="00AD08EE">
              <w:rPr>
                <w:b/>
                <w:sz w:val="28"/>
                <w:szCs w:val="28"/>
              </w:rPr>
              <w:t xml:space="preserve"> </w:t>
            </w:r>
            <w:r w:rsidR="000F5B98" w:rsidRPr="000F5B98">
              <w:rPr>
                <w:sz w:val="28"/>
                <w:szCs w:val="28"/>
              </w:rPr>
              <w:t>помещений</w:t>
            </w:r>
            <w:r w:rsidRPr="000F5B98">
              <w:rPr>
                <w:sz w:val="28"/>
                <w:szCs w:val="28"/>
              </w:rPr>
              <w:t xml:space="preserve"> организаций</w:t>
            </w:r>
            <w:r w:rsidRPr="0015719F">
              <w:rPr>
                <w:sz w:val="28"/>
                <w:szCs w:val="28"/>
              </w:rPr>
              <w:t xml:space="preserve"> здравоохранения, исследование смывов с объектов среды обитания человека</w:t>
            </w:r>
            <w:bookmarkEnd w:id="21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330" w:rsidRPr="009F5B6D" w:rsidRDefault="00BF60B0" w:rsidP="00320AE0">
            <w:pPr>
              <w:pStyle w:val="a5"/>
              <w:jc w:val="center"/>
              <w:rPr>
                <w:sz w:val="28"/>
                <w:szCs w:val="28"/>
              </w:rPr>
            </w:pPr>
            <w:r w:rsidRPr="009F5B6D">
              <w:rPr>
                <w:sz w:val="28"/>
                <w:szCs w:val="28"/>
              </w:rPr>
              <w:t>7,2</w:t>
            </w:r>
          </w:p>
        </w:tc>
      </w:tr>
      <w:tr w:rsidR="00E56FBB" w:rsidRPr="00727441" w:rsidTr="00070EF3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B" w:rsidRPr="00727441" w:rsidRDefault="00E56FBB" w:rsidP="009F5B6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B" w:rsidRPr="00320AE0" w:rsidRDefault="00E56FBB" w:rsidP="00DA5927">
            <w:pPr>
              <w:pStyle w:val="a5"/>
              <w:jc w:val="right"/>
              <w:rPr>
                <w:b/>
                <w:sz w:val="28"/>
                <w:szCs w:val="28"/>
              </w:rPr>
            </w:pPr>
            <w:r w:rsidRPr="00320AE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B" w:rsidRPr="00320AE0" w:rsidRDefault="00E56FBB" w:rsidP="00320AE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20AE0">
              <w:rPr>
                <w:b/>
                <w:sz w:val="28"/>
                <w:szCs w:val="28"/>
              </w:rPr>
              <w:t>216</w:t>
            </w:r>
          </w:p>
        </w:tc>
      </w:tr>
    </w:tbl>
    <w:p w:rsidR="004123EA" w:rsidRDefault="004123EA" w:rsidP="009873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BFA" w:rsidRDefault="00E91BFA" w:rsidP="009873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624D2C" w:rsidRPr="00624D2C" w:rsidRDefault="00624D2C" w:rsidP="00E91BFA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24D2C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Содержание программы</w:t>
      </w:r>
    </w:p>
    <w:p w:rsidR="00624D2C" w:rsidRPr="00320AE0" w:rsidRDefault="00624D2C" w:rsidP="00320A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20A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Вводное занятие</w:t>
      </w:r>
    </w:p>
    <w:p w:rsidR="00624D2C" w:rsidRPr="00320AE0" w:rsidRDefault="00624D2C" w:rsidP="00320A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0A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Цели, задачи и содержание </w:t>
      </w:r>
      <w:r w:rsidR="00D41A51" w:rsidRPr="00320AE0">
        <w:rPr>
          <w:rFonts w:ascii="Times New Roman" w:eastAsia="Calibri" w:hAnsi="Times New Roman" w:cs="Times New Roman"/>
          <w:sz w:val="28"/>
          <w:szCs w:val="28"/>
          <w:lang w:eastAsia="en-US"/>
        </w:rPr>
        <w:t>преддипломной</w:t>
      </w:r>
      <w:r w:rsidRPr="00320A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практики, порядок и календарный график ее проведения. Требования безопасности при прохождении </w:t>
      </w:r>
      <w:r w:rsidR="00146375">
        <w:rPr>
          <w:rFonts w:ascii="Times New Roman" w:eastAsia="Calibri" w:hAnsi="Times New Roman" w:cs="Times New Roman"/>
          <w:sz w:val="28"/>
          <w:szCs w:val="28"/>
          <w:lang w:eastAsia="en-US"/>
        </w:rPr>
        <w:t>преддипломной</w:t>
      </w:r>
      <w:r w:rsidRPr="00320A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практики. Ведение и оформление документов прохождения </w:t>
      </w:r>
      <w:r w:rsidR="004F2AC5">
        <w:rPr>
          <w:rFonts w:ascii="Times New Roman" w:eastAsia="Calibri" w:hAnsi="Times New Roman" w:cs="Times New Roman"/>
          <w:sz w:val="28"/>
          <w:szCs w:val="28"/>
          <w:lang w:eastAsia="en-US"/>
        </w:rPr>
        <w:t>преддипломной</w:t>
      </w:r>
      <w:r w:rsidRPr="00320A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практики.</w:t>
      </w:r>
    </w:p>
    <w:p w:rsidR="00A0201C" w:rsidRDefault="007F42CD" w:rsidP="00320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E0">
        <w:rPr>
          <w:rFonts w:ascii="Times New Roman" w:eastAsia="Times New Roman" w:hAnsi="Times New Roman" w:cs="Times New Roman"/>
          <w:sz w:val="28"/>
          <w:szCs w:val="28"/>
        </w:rPr>
        <w:t>Раздел 1.</w:t>
      </w:r>
      <w:r w:rsidRPr="00320AE0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A02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Проведение гематологических и </w:t>
      </w:r>
      <w:r w:rsidR="00A0201C" w:rsidRPr="00727441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общеклинически</w:t>
      </w:r>
      <w:r w:rsidR="00A02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 </w:t>
      </w:r>
      <w:r w:rsidR="00A0201C" w:rsidRPr="00727441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</w:t>
      </w:r>
      <w:r w:rsidR="00A02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 </w:t>
      </w:r>
      <w:r w:rsidR="00A0201C" w:rsidRPr="007274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исследовани</w:t>
      </w:r>
      <w:r w:rsidR="00A0201C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="00A0201C" w:rsidRPr="007F4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01C" w:rsidRDefault="007F42CD" w:rsidP="00320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20AE0">
        <w:rPr>
          <w:rFonts w:ascii="Times New Roman" w:eastAsia="Times New Roman" w:hAnsi="Times New Roman" w:cs="Times New Roman"/>
          <w:sz w:val="28"/>
          <w:szCs w:val="28"/>
        </w:rPr>
        <w:t>Тема 1.1.</w:t>
      </w:r>
      <w:r w:rsidRPr="00320AE0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A0201C" w:rsidRPr="00382384">
        <w:rPr>
          <w:rFonts w:ascii="Times New Roman" w:eastAsia="Times New Roman" w:hAnsi="Times New Roman" w:cs="Times New Roman"/>
          <w:b/>
          <w:sz w:val="28"/>
          <w:szCs w:val="28"/>
        </w:rPr>
        <w:t>Работа в клинико-диагностической лаборатории</w:t>
      </w:r>
      <w:r w:rsidR="00A0201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0201C" w:rsidRPr="00730608">
        <w:rPr>
          <w:rFonts w:ascii="Times New Roman" w:eastAsia="Times New Roman" w:hAnsi="Times New Roman" w:cs="Times New Roman"/>
          <w:b/>
          <w:sz w:val="28"/>
          <w:szCs w:val="28"/>
        </w:rPr>
        <w:t>Проведение контроля качества лабораторных исследований</w:t>
      </w:r>
      <w:r w:rsidR="00A0201C" w:rsidRPr="00F239A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166ADC" w:rsidRDefault="00166ADC" w:rsidP="00320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CA6865" w:rsidRPr="007F42CD">
        <w:rPr>
          <w:rFonts w:ascii="Times New Roman" w:eastAsia="Times New Roman" w:hAnsi="Times New Roman" w:cs="Times New Roman"/>
          <w:sz w:val="28"/>
          <w:szCs w:val="28"/>
        </w:rPr>
        <w:t>ормативны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CA6865" w:rsidRPr="007F42CD">
        <w:rPr>
          <w:rFonts w:ascii="Times New Roman" w:eastAsia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CA6865" w:rsidRPr="007F42CD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CA6865" w:rsidRPr="007F42CD">
        <w:rPr>
          <w:rFonts w:ascii="Times New Roman" w:eastAsia="Times New Roman" w:hAnsi="Times New Roman" w:cs="Times New Roman"/>
          <w:sz w:val="28"/>
          <w:szCs w:val="28"/>
        </w:rPr>
        <w:t>, регламентирующи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CA6865" w:rsidRPr="007F4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FF3" w:rsidRPr="007F42CD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</w:t>
      </w:r>
      <w:r w:rsidR="00867FF3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867FF3" w:rsidRPr="007F4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865" w:rsidRPr="007F42CD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к организации работы в</w:t>
      </w:r>
      <w:r w:rsidR="00CA6865" w:rsidRPr="007F42CD">
        <w:rPr>
          <w:rFonts w:ascii="Times New Roman" w:eastAsia="Times New Roman" w:hAnsi="Times New Roman" w:cs="Times New Roman"/>
          <w:sz w:val="28"/>
          <w:szCs w:val="28"/>
        </w:rPr>
        <w:t xml:space="preserve"> клинико-диагностической лаборатории.</w:t>
      </w:r>
      <w:r w:rsidR="00CA6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7F42CD" w:rsidRPr="00320AE0">
        <w:rPr>
          <w:rFonts w:ascii="Times New Roman" w:eastAsia="Times New Roman" w:hAnsi="Times New Roman" w:cs="Times New Roman"/>
          <w:sz w:val="28"/>
          <w:szCs w:val="28"/>
        </w:rPr>
        <w:t>нструктаж по охране труда.</w:t>
      </w:r>
    </w:p>
    <w:p w:rsidR="007F42CD" w:rsidRPr="00320AE0" w:rsidRDefault="00CA6865" w:rsidP="00320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гигиенической антисептики</w:t>
      </w:r>
      <w:r w:rsidRPr="003339A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кожи </w:t>
      </w:r>
      <w:r w:rsidRPr="003339A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рук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r w:rsidRPr="00CA6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39A0">
        <w:rPr>
          <w:rFonts w:ascii="Times New Roman" w:eastAsia="Times New Roman" w:hAnsi="Times New Roman" w:cs="Times New Roman"/>
          <w:sz w:val="28"/>
          <w:szCs w:val="28"/>
          <w:lang w:val="be-BY"/>
        </w:rPr>
        <w:t>1500</w:t>
      </w:r>
      <w:r w:rsidRPr="00CA686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</w:t>
      </w:r>
    </w:p>
    <w:p w:rsidR="006A7742" w:rsidRPr="00320AE0" w:rsidRDefault="00867FF3" w:rsidP="006A7742">
      <w:pPr>
        <w:pStyle w:val="a5"/>
        <w:ind w:firstLine="709"/>
        <w:jc w:val="both"/>
        <w:rPr>
          <w:sz w:val="28"/>
          <w:szCs w:val="28"/>
        </w:rPr>
      </w:pPr>
      <w:r w:rsidRPr="00867FF3">
        <w:rPr>
          <w:sz w:val="28"/>
          <w:szCs w:val="28"/>
        </w:rPr>
        <w:t>Освоение</w:t>
      </w:r>
      <w:r w:rsidR="007F42CD" w:rsidRPr="00867FF3">
        <w:rPr>
          <w:sz w:val="28"/>
          <w:szCs w:val="28"/>
        </w:rPr>
        <w:t xml:space="preserve"> методического, технического, организационного обеспечения выполнения медицинских лабор</w:t>
      </w:r>
      <w:r w:rsidR="00862874" w:rsidRPr="00867FF3">
        <w:rPr>
          <w:sz w:val="28"/>
          <w:szCs w:val="28"/>
        </w:rPr>
        <w:t>аторных исследований.</w:t>
      </w:r>
      <w:r w:rsidR="00862874">
        <w:rPr>
          <w:sz w:val="28"/>
          <w:szCs w:val="28"/>
        </w:rPr>
        <w:t xml:space="preserve"> </w:t>
      </w:r>
    </w:p>
    <w:p w:rsidR="00867FF3" w:rsidRDefault="00867FF3" w:rsidP="00320A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FF3">
        <w:rPr>
          <w:rFonts w:ascii="Times New Roman" w:eastAsia="Calibri" w:hAnsi="Times New Roman" w:cs="Times New Roman"/>
          <w:sz w:val="28"/>
          <w:szCs w:val="28"/>
        </w:rPr>
        <w:t xml:space="preserve">Выполнение </w:t>
      </w:r>
      <w:proofErr w:type="spellStart"/>
      <w:r w:rsidRPr="00867FF3">
        <w:rPr>
          <w:rFonts w:ascii="Times New Roman" w:eastAsia="Calibri" w:hAnsi="Times New Roman" w:cs="Times New Roman"/>
          <w:sz w:val="28"/>
          <w:szCs w:val="28"/>
        </w:rPr>
        <w:t>преаналитического</w:t>
      </w:r>
      <w:proofErr w:type="spellEnd"/>
      <w:r w:rsidRPr="00867F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867FF3">
        <w:rPr>
          <w:rFonts w:ascii="Times New Roman" w:eastAsia="Calibri" w:hAnsi="Times New Roman" w:cs="Times New Roman"/>
          <w:sz w:val="28"/>
          <w:szCs w:val="28"/>
        </w:rPr>
        <w:t>аналитическо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постаналитического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этапов </w:t>
      </w:r>
      <w:r w:rsidRPr="00867FF3">
        <w:rPr>
          <w:rFonts w:ascii="Times New Roman" w:eastAsia="Calibri" w:hAnsi="Times New Roman" w:cs="Times New Roman"/>
          <w:sz w:val="28"/>
          <w:szCs w:val="28"/>
        </w:rPr>
        <w:t xml:space="preserve">лабораторных исследований. Освоение способов устранения ошибок при выполнении исследований. </w:t>
      </w:r>
    </w:p>
    <w:p w:rsidR="00867FF3" w:rsidRDefault="00D33ED0" w:rsidP="00867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D0">
        <w:rPr>
          <w:rFonts w:ascii="Times New Roman" w:eastAsia="Calibri" w:hAnsi="Times New Roman" w:cs="Times New Roman"/>
          <w:sz w:val="28"/>
          <w:szCs w:val="28"/>
        </w:rPr>
        <w:t>Контроль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7FF3" w:rsidRPr="00867FF3">
        <w:rPr>
          <w:rFonts w:ascii="Times New Roman" w:eastAsia="Calibri" w:hAnsi="Times New Roman" w:cs="Times New Roman"/>
          <w:sz w:val="28"/>
          <w:szCs w:val="28"/>
        </w:rPr>
        <w:t>каче</w:t>
      </w:r>
      <w:r w:rsidR="00867FF3">
        <w:rPr>
          <w:rFonts w:ascii="Times New Roman" w:eastAsia="Calibri" w:hAnsi="Times New Roman" w:cs="Times New Roman"/>
          <w:sz w:val="28"/>
          <w:szCs w:val="28"/>
        </w:rPr>
        <w:t xml:space="preserve">ства лабораторных исследований. </w:t>
      </w:r>
    </w:p>
    <w:p w:rsidR="00062FB5" w:rsidRPr="00486F97" w:rsidRDefault="006A7742" w:rsidP="00320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F97">
        <w:rPr>
          <w:rFonts w:ascii="Times New Roman" w:eastAsia="Times New Roman" w:hAnsi="Times New Roman" w:cs="Times New Roman"/>
          <w:sz w:val="28"/>
          <w:szCs w:val="28"/>
        </w:rPr>
        <w:t xml:space="preserve">Приготовление и хранение растворов химических средств дезинфекции. </w:t>
      </w:r>
      <w:r w:rsidR="00862874" w:rsidRPr="00486F97">
        <w:rPr>
          <w:rFonts w:ascii="Times New Roman" w:eastAsia="Times New Roman" w:hAnsi="Times New Roman" w:cs="Times New Roman"/>
          <w:sz w:val="28"/>
          <w:szCs w:val="28"/>
        </w:rPr>
        <w:t>Заполнение медицинской документации.</w:t>
      </w:r>
    </w:p>
    <w:p w:rsidR="00B11BE5" w:rsidRDefault="00727441" w:rsidP="00D33ED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AE0">
        <w:rPr>
          <w:rFonts w:ascii="Times New Roman" w:eastAsia="Times New Roman" w:hAnsi="Times New Roman" w:cs="Times New Roman"/>
          <w:sz w:val="28"/>
          <w:szCs w:val="28"/>
        </w:rPr>
        <w:t>Тема 1.2.</w:t>
      </w:r>
      <w:r w:rsidR="000C7B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1BE5" w:rsidRPr="0073060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Проведение гематологических исследований </w:t>
      </w:r>
    </w:p>
    <w:p w:rsidR="003463BC" w:rsidRPr="00320AE0" w:rsidRDefault="0087084C" w:rsidP="00320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E0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D33E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0AE0">
        <w:rPr>
          <w:rFonts w:ascii="Times New Roman" w:eastAsia="Times New Roman" w:hAnsi="Times New Roman" w:cs="Times New Roman"/>
          <w:sz w:val="28"/>
          <w:szCs w:val="28"/>
        </w:rPr>
        <w:t>1.2.1.</w:t>
      </w:r>
      <w:r w:rsidR="000C7B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463BC" w:rsidRPr="00320AE0">
        <w:rPr>
          <w:rFonts w:ascii="Times New Roman" w:eastAsia="Times New Roman" w:hAnsi="Times New Roman" w:cs="Times New Roman"/>
          <w:b/>
          <w:sz w:val="28"/>
          <w:szCs w:val="28"/>
        </w:rPr>
        <w:t xml:space="preserve">Исследование </w:t>
      </w:r>
      <w:r w:rsidR="003463BC" w:rsidRPr="000C7BF7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показателей </w:t>
      </w:r>
      <w:r w:rsidR="003463BC" w:rsidRPr="00320AE0">
        <w:rPr>
          <w:rFonts w:ascii="Times New Roman" w:eastAsia="Times New Roman" w:hAnsi="Times New Roman" w:cs="Times New Roman"/>
          <w:b/>
          <w:sz w:val="28"/>
          <w:szCs w:val="28"/>
        </w:rPr>
        <w:t xml:space="preserve">крови в норме и при </w:t>
      </w:r>
      <w:r w:rsidR="00486F97" w:rsidRPr="00A863D3">
        <w:rPr>
          <w:rFonts w:ascii="Times New Roman" w:eastAsia="Times New Roman" w:hAnsi="Times New Roman" w:cs="Times New Roman"/>
          <w:b/>
          <w:sz w:val="28"/>
          <w:szCs w:val="28"/>
        </w:rPr>
        <w:t>патологических состояниях</w:t>
      </w:r>
    </w:p>
    <w:p w:rsidR="00B11BE5" w:rsidRPr="00E91BFA" w:rsidRDefault="000C7BF7" w:rsidP="009C1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ED0">
        <w:rPr>
          <w:rFonts w:ascii="Times New Roman" w:eastAsia="Times New Roman" w:hAnsi="Times New Roman" w:cs="Times New Roman"/>
          <w:sz w:val="28"/>
          <w:szCs w:val="28"/>
        </w:rPr>
        <w:t>Взятие крови у пациентов</w:t>
      </w:r>
      <w:r w:rsidR="00D33E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ED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084C" w:rsidRPr="00D33ED0">
        <w:rPr>
          <w:rFonts w:ascii="Times New Roman" w:eastAsia="Times New Roman" w:hAnsi="Times New Roman" w:cs="Times New Roman"/>
          <w:sz w:val="28"/>
          <w:szCs w:val="28"/>
        </w:rPr>
        <w:t>ыполнение общего анализа крови с дополн</w:t>
      </w:r>
      <w:r w:rsidRPr="00D33ED0">
        <w:rPr>
          <w:rFonts w:ascii="Times New Roman" w:eastAsia="Times New Roman" w:hAnsi="Times New Roman" w:cs="Times New Roman"/>
          <w:sz w:val="28"/>
          <w:szCs w:val="28"/>
        </w:rPr>
        <w:t>ительными методами исследований</w:t>
      </w:r>
      <w:r w:rsidR="0087084C" w:rsidRPr="00D33E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084C" w:rsidRPr="00320AE0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концентрации гемоглобина в крови, </w:t>
      </w:r>
      <w:r w:rsidR="0087084C" w:rsidRPr="001F29C5">
        <w:rPr>
          <w:rFonts w:ascii="Times New Roman" w:eastAsia="Times New Roman" w:hAnsi="Times New Roman" w:cs="Times New Roman"/>
          <w:sz w:val="28"/>
          <w:szCs w:val="28"/>
        </w:rPr>
        <w:t>подсчет</w:t>
      </w:r>
      <w:r w:rsidR="00D017E5" w:rsidRPr="001F29C5">
        <w:rPr>
          <w:rFonts w:ascii="Times New Roman" w:eastAsia="Times New Roman" w:hAnsi="Times New Roman" w:cs="Times New Roman"/>
          <w:sz w:val="28"/>
          <w:szCs w:val="28"/>
        </w:rPr>
        <w:t xml:space="preserve"> числа</w:t>
      </w:r>
      <w:r w:rsidR="0087084C" w:rsidRPr="001F29C5">
        <w:rPr>
          <w:rFonts w:ascii="Times New Roman" w:eastAsia="Times New Roman" w:hAnsi="Times New Roman" w:cs="Times New Roman"/>
          <w:sz w:val="28"/>
          <w:szCs w:val="28"/>
        </w:rPr>
        <w:t xml:space="preserve"> эритроцитов, лейкоцитов, вычисление индексов красной крови. Определение скорости оседания эритроцитов.</w:t>
      </w:r>
      <w:r w:rsidR="003463BC" w:rsidRPr="001F29C5">
        <w:rPr>
          <w:rFonts w:ascii="Times New Roman" w:eastAsia="Times New Roman" w:hAnsi="Times New Roman" w:cs="Times New Roman"/>
          <w:sz w:val="28"/>
          <w:szCs w:val="28"/>
        </w:rPr>
        <w:t xml:space="preserve"> Подсчет</w:t>
      </w:r>
      <w:r w:rsidR="004E1E2B" w:rsidRPr="001F29C5">
        <w:rPr>
          <w:rFonts w:ascii="Times New Roman" w:eastAsia="Times New Roman" w:hAnsi="Times New Roman" w:cs="Times New Roman"/>
          <w:sz w:val="28"/>
          <w:szCs w:val="28"/>
        </w:rPr>
        <w:t xml:space="preserve"> количества</w:t>
      </w:r>
      <w:r w:rsidR="003463BC" w:rsidRPr="001F29C5">
        <w:rPr>
          <w:rFonts w:ascii="Times New Roman" w:eastAsia="Times New Roman" w:hAnsi="Times New Roman" w:cs="Times New Roman"/>
          <w:sz w:val="28"/>
          <w:szCs w:val="28"/>
        </w:rPr>
        <w:t xml:space="preserve"> тромбоцитов, </w:t>
      </w:r>
      <w:r w:rsidR="003463BC" w:rsidRPr="00320AE0">
        <w:rPr>
          <w:rFonts w:ascii="Times New Roman" w:eastAsia="Times New Roman" w:hAnsi="Times New Roman" w:cs="Times New Roman"/>
          <w:sz w:val="28"/>
          <w:szCs w:val="28"/>
        </w:rPr>
        <w:t xml:space="preserve">ретикулоцитов. </w:t>
      </w:r>
      <w:r w:rsidR="0087084C" w:rsidRPr="00F925B4">
        <w:rPr>
          <w:rFonts w:ascii="Times New Roman" w:eastAsia="Times New Roman" w:hAnsi="Times New Roman" w:cs="Times New Roman"/>
          <w:sz w:val="28"/>
          <w:szCs w:val="28"/>
        </w:rPr>
        <w:t>Подсчет лейкоцитарн</w:t>
      </w:r>
      <w:r w:rsidR="004E1E2B" w:rsidRPr="00F925B4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87084C" w:rsidRPr="00F92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E2B" w:rsidRPr="00F925B4">
        <w:rPr>
          <w:rFonts w:ascii="Times New Roman" w:eastAsia="Times New Roman" w:hAnsi="Times New Roman" w:cs="Times New Roman"/>
          <w:sz w:val="28"/>
          <w:szCs w:val="28"/>
        </w:rPr>
        <w:t>индексов</w:t>
      </w:r>
      <w:r w:rsidR="0087084C" w:rsidRPr="00F925B4">
        <w:rPr>
          <w:rFonts w:ascii="Times New Roman" w:eastAsia="Times New Roman" w:hAnsi="Times New Roman" w:cs="Times New Roman"/>
          <w:sz w:val="28"/>
          <w:szCs w:val="28"/>
        </w:rPr>
        <w:t xml:space="preserve">, выявление дегенеративных изменений </w:t>
      </w:r>
      <w:r w:rsidR="0087084C" w:rsidRPr="00320AE0">
        <w:rPr>
          <w:rFonts w:ascii="Times New Roman" w:eastAsia="Times New Roman" w:hAnsi="Times New Roman" w:cs="Times New Roman"/>
          <w:sz w:val="28"/>
          <w:szCs w:val="28"/>
        </w:rPr>
        <w:t xml:space="preserve">лейкоцитов. </w:t>
      </w:r>
      <w:r w:rsidR="00B11BE5">
        <w:rPr>
          <w:rFonts w:ascii="Times New Roman" w:eastAsia="Calibri" w:hAnsi="Times New Roman" w:cs="Times New Roman"/>
          <w:sz w:val="28"/>
          <w:szCs w:val="28"/>
        </w:rPr>
        <w:t xml:space="preserve">Интерпретация </w:t>
      </w:r>
      <w:r w:rsidR="00B11BE5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11BE5" w:rsidRPr="003463BC">
        <w:rPr>
          <w:rFonts w:ascii="Times New Roman" w:eastAsia="Times New Roman" w:hAnsi="Times New Roman" w:cs="Times New Roman"/>
          <w:sz w:val="28"/>
          <w:szCs w:val="28"/>
        </w:rPr>
        <w:t>ейкоцитарн</w:t>
      </w:r>
      <w:r w:rsidR="00B11BE5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B11BE5" w:rsidRPr="003463BC">
        <w:rPr>
          <w:rFonts w:ascii="Times New Roman" w:eastAsia="Times New Roman" w:hAnsi="Times New Roman" w:cs="Times New Roman"/>
          <w:sz w:val="28"/>
          <w:szCs w:val="28"/>
        </w:rPr>
        <w:t>формул</w:t>
      </w:r>
      <w:r w:rsidR="00B11BE5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DB5FC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DB5FC5" w:rsidRPr="00D33ED0">
        <w:rPr>
          <w:rFonts w:ascii="Times New Roman" w:eastAsia="Times New Roman" w:hAnsi="Times New Roman" w:cs="Times New Roman"/>
          <w:sz w:val="28"/>
          <w:szCs w:val="28"/>
        </w:rPr>
        <w:t>патологических состояниях.</w:t>
      </w:r>
      <w:r w:rsidR="00DB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464" w:rsidRPr="00E91BF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E1E2B" w:rsidRPr="00E91BFA">
        <w:rPr>
          <w:rFonts w:ascii="Times New Roman" w:eastAsia="Times New Roman" w:hAnsi="Times New Roman" w:cs="Times New Roman"/>
          <w:sz w:val="28"/>
          <w:szCs w:val="28"/>
        </w:rPr>
        <w:t>езинфекци</w:t>
      </w:r>
      <w:r w:rsidR="009D7464" w:rsidRPr="00E91BF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E1E2B" w:rsidRPr="00E91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464" w:rsidRPr="00E91BFA">
        <w:rPr>
          <w:rFonts w:ascii="Times New Roman" w:eastAsia="Times New Roman" w:hAnsi="Times New Roman" w:cs="Times New Roman"/>
          <w:sz w:val="28"/>
          <w:szCs w:val="28"/>
        </w:rPr>
        <w:t>медицинских изделий</w:t>
      </w:r>
      <w:r w:rsidR="008F2CB7" w:rsidRPr="00E91BF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68F1" w:rsidRPr="00E91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F2B">
        <w:rPr>
          <w:rFonts w:ascii="Times New Roman" w:eastAsia="Times New Roman" w:hAnsi="Times New Roman" w:cs="Times New Roman"/>
          <w:sz w:val="28"/>
          <w:szCs w:val="28"/>
        </w:rPr>
        <w:t xml:space="preserve">крови, </w:t>
      </w:r>
      <w:r w:rsidR="009D7464" w:rsidRPr="00E91BF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C68F1" w:rsidRPr="00E91BFA">
        <w:rPr>
          <w:rFonts w:ascii="Times New Roman" w:eastAsia="Times New Roman" w:hAnsi="Times New Roman" w:cs="Times New Roman"/>
          <w:sz w:val="28"/>
          <w:szCs w:val="28"/>
        </w:rPr>
        <w:t>бор</w:t>
      </w:r>
      <w:r w:rsidR="004E1E2B" w:rsidRPr="00E91BF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D7464" w:rsidRPr="00E91BFA">
        <w:rPr>
          <w:rFonts w:ascii="Times New Roman" w:eastAsia="Times New Roman" w:hAnsi="Times New Roman" w:cs="Times New Roman"/>
          <w:sz w:val="28"/>
          <w:szCs w:val="28"/>
        </w:rPr>
        <w:t>удаление</w:t>
      </w:r>
      <w:r w:rsidR="004E1E2B" w:rsidRPr="00E91BFA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отходов.</w:t>
      </w:r>
      <w:r w:rsidR="00D04455" w:rsidRPr="00E91BFA">
        <w:rPr>
          <w:sz w:val="28"/>
          <w:szCs w:val="28"/>
        </w:rPr>
        <w:t xml:space="preserve"> </w:t>
      </w:r>
      <w:r w:rsidR="00883426" w:rsidRPr="00E91BFA">
        <w:rPr>
          <w:rFonts w:ascii="Times New Roman" w:eastAsia="Calibri" w:hAnsi="Times New Roman" w:cs="Times New Roman"/>
          <w:sz w:val="28"/>
          <w:szCs w:val="28"/>
        </w:rPr>
        <w:t>Оформление медицинской документации.</w:t>
      </w:r>
    </w:p>
    <w:p w:rsidR="00062FB5" w:rsidRPr="00486F97" w:rsidRDefault="00DD4510" w:rsidP="00320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BFA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87084C" w:rsidRPr="00E91BFA">
        <w:rPr>
          <w:rFonts w:ascii="Times New Roman" w:eastAsia="Times New Roman" w:hAnsi="Times New Roman" w:cs="Times New Roman"/>
          <w:sz w:val="28"/>
          <w:szCs w:val="28"/>
        </w:rPr>
        <w:t>1.2.2.</w:t>
      </w:r>
      <w:r w:rsidR="0087084C" w:rsidRPr="00E91BFA">
        <w:rPr>
          <w:rFonts w:ascii="Times New Roman" w:eastAsia="Times New Roman" w:hAnsi="Times New Roman" w:cs="Times New Roman"/>
          <w:sz w:val="28"/>
          <w:szCs w:val="28"/>
        </w:rPr>
        <w:tab/>
      </w:r>
      <w:r w:rsidR="0087084C" w:rsidRPr="00E91BFA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</w:t>
      </w:r>
      <w:r w:rsidR="0087084C" w:rsidRPr="00320AE0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общего анализа крови </w:t>
      </w:r>
      <w:r w:rsidR="004D0149" w:rsidRPr="00F72AC2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4D01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084C" w:rsidRPr="00320AE0">
        <w:rPr>
          <w:rFonts w:ascii="Times New Roman" w:eastAsia="Times New Roman" w:hAnsi="Times New Roman" w:cs="Times New Roman"/>
          <w:b/>
          <w:sz w:val="28"/>
          <w:szCs w:val="28"/>
        </w:rPr>
        <w:t>автоматическо</w:t>
      </w:r>
      <w:r w:rsidR="004D0149">
        <w:rPr>
          <w:rFonts w:ascii="Times New Roman" w:eastAsia="Times New Roman" w:hAnsi="Times New Roman" w:cs="Times New Roman"/>
          <w:b/>
          <w:sz w:val="28"/>
          <w:szCs w:val="28"/>
        </w:rPr>
        <w:t xml:space="preserve">м </w:t>
      </w:r>
      <w:r w:rsidR="0087084C" w:rsidRPr="00320AE0">
        <w:rPr>
          <w:rFonts w:ascii="Times New Roman" w:eastAsia="Times New Roman" w:hAnsi="Times New Roman" w:cs="Times New Roman"/>
          <w:b/>
          <w:sz w:val="28"/>
          <w:szCs w:val="28"/>
        </w:rPr>
        <w:t>гематологическо</w:t>
      </w:r>
      <w:r w:rsidR="004D0149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87084C" w:rsidRPr="00320AE0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анализатор</w:t>
      </w:r>
      <w:r w:rsidR="004D0149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D33ED0" w:rsidRPr="003B7E4A" w:rsidRDefault="00D33ED0" w:rsidP="003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ED0">
        <w:rPr>
          <w:rFonts w:ascii="Times New Roman" w:eastAsia="Times New Roman" w:hAnsi="Times New Roman" w:cs="Times New Roman"/>
          <w:sz w:val="28"/>
          <w:szCs w:val="28"/>
        </w:rPr>
        <w:t>Взятие</w:t>
      </w:r>
      <w:r w:rsidR="004E1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E2B" w:rsidRPr="002A2CF4">
        <w:rPr>
          <w:rFonts w:ascii="Times New Roman" w:eastAsia="Times New Roman" w:hAnsi="Times New Roman" w:cs="Times New Roman"/>
          <w:sz w:val="28"/>
          <w:szCs w:val="28"/>
        </w:rPr>
        <w:t>образцов</w:t>
      </w:r>
      <w:r w:rsidRPr="002A2CF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D33ED0">
        <w:rPr>
          <w:rFonts w:ascii="Times New Roman" w:eastAsia="Times New Roman" w:hAnsi="Times New Roman" w:cs="Times New Roman"/>
          <w:sz w:val="28"/>
          <w:szCs w:val="28"/>
        </w:rPr>
        <w:t xml:space="preserve">рови у </w:t>
      </w:r>
      <w:r w:rsidR="003B7E4A">
        <w:rPr>
          <w:rFonts w:ascii="Times New Roman" w:eastAsia="Times New Roman" w:hAnsi="Times New Roman" w:cs="Times New Roman"/>
          <w:sz w:val="28"/>
          <w:szCs w:val="28"/>
        </w:rPr>
        <w:t xml:space="preserve">пациентов. </w:t>
      </w:r>
      <w:r w:rsidR="00B11BE5" w:rsidRPr="00595F4B">
        <w:rPr>
          <w:rFonts w:ascii="Times New Roman" w:eastAsia="Times New Roman" w:hAnsi="Times New Roman" w:cs="Times New Roman"/>
          <w:sz w:val="28"/>
          <w:szCs w:val="28"/>
        </w:rPr>
        <w:t>Выполнение общего анализа крови на автоматическом гематологическом анализаторе,</w:t>
      </w:r>
      <w:r w:rsidR="00B11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BE5" w:rsidRPr="00D33ED0">
        <w:rPr>
          <w:rFonts w:ascii="Times New Roman" w:eastAsia="Times New Roman" w:hAnsi="Times New Roman" w:cs="Times New Roman"/>
          <w:sz w:val="28"/>
          <w:szCs w:val="28"/>
        </w:rPr>
        <w:t xml:space="preserve">интерпретация </w:t>
      </w:r>
      <w:r w:rsidRPr="00D33ED0">
        <w:rPr>
          <w:rFonts w:ascii="Times New Roman" w:eastAsia="Calibri" w:hAnsi="Times New Roman" w:cs="Times New Roman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3A3F" w:rsidRPr="00D33ED0" w:rsidRDefault="00B11BE5" w:rsidP="007B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CF4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4E1E2B" w:rsidRPr="002A2CF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A2CF4">
        <w:rPr>
          <w:rFonts w:ascii="Times New Roman" w:eastAsia="Times New Roman" w:hAnsi="Times New Roman" w:cs="Times New Roman"/>
          <w:sz w:val="28"/>
          <w:szCs w:val="28"/>
        </w:rPr>
        <w:t xml:space="preserve"> анализа крови </w:t>
      </w:r>
      <w:r w:rsidR="004E1E2B" w:rsidRPr="002A2CF4">
        <w:rPr>
          <w:rFonts w:ascii="Times New Roman" w:eastAsia="Times New Roman" w:hAnsi="Times New Roman" w:cs="Times New Roman"/>
          <w:sz w:val="28"/>
          <w:szCs w:val="28"/>
        </w:rPr>
        <w:t>мануальным</w:t>
      </w:r>
      <w:r w:rsidRPr="002A2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ED0">
        <w:rPr>
          <w:rFonts w:ascii="Times New Roman" w:eastAsia="Times New Roman" w:hAnsi="Times New Roman" w:cs="Times New Roman"/>
          <w:sz w:val="28"/>
          <w:szCs w:val="28"/>
        </w:rPr>
        <w:t>методом</w:t>
      </w:r>
      <w:r w:rsidRPr="00595F4B">
        <w:rPr>
          <w:rFonts w:ascii="Times New Roman" w:eastAsia="Times New Roman" w:hAnsi="Times New Roman" w:cs="Times New Roman"/>
          <w:sz w:val="28"/>
          <w:szCs w:val="28"/>
        </w:rPr>
        <w:t xml:space="preserve"> и на гематологическом анализаторе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7F14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Pr="00595F4B">
        <w:rPr>
          <w:rFonts w:ascii="Times New Roman" w:eastAsia="Times New Roman" w:hAnsi="Times New Roman" w:cs="Times New Roman"/>
          <w:sz w:val="28"/>
          <w:szCs w:val="28"/>
        </w:rPr>
        <w:t xml:space="preserve"> показателей</w:t>
      </w:r>
      <w:r w:rsidR="00DB5F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7724" w:rsidRPr="00887724">
        <w:rPr>
          <w:rFonts w:ascii="Times New Roman" w:eastAsia="Times New Roman" w:hAnsi="Times New Roman" w:cs="Times New Roman"/>
          <w:sz w:val="28"/>
          <w:szCs w:val="28"/>
        </w:rPr>
        <w:t>Дезинф</w:t>
      </w:r>
      <w:r w:rsidR="008F7F2B">
        <w:rPr>
          <w:rFonts w:ascii="Times New Roman" w:eastAsia="Times New Roman" w:hAnsi="Times New Roman" w:cs="Times New Roman"/>
          <w:sz w:val="28"/>
          <w:szCs w:val="28"/>
        </w:rPr>
        <w:t>екция медицинских изделий, крови</w:t>
      </w:r>
      <w:r w:rsidR="00887724" w:rsidRPr="00887724">
        <w:rPr>
          <w:rFonts w:ascii="Times New Roman" w:eastAsia="Times New Roman" w:hAnsi="Times New Roman" w:cs="Times New Roman"/>
          <w:sz w:val="28"/>
          <w:szCs w:val="28"/>
        </w:rPr>
        <w:t xml:space="preserve">, сбор и удаление медицинских отходов. </w:t>
      </w:r>
      <w:r w:rsidR="00883426" w:rsidRPr="00887724">
        <w:rPr>
          <w:rFonts w:ascii="Times New Roman" w:eastAsia="Calibri" w:hAnsi="Times New Roman" w:cs="Times New Roman"/>
          <w:sz w:val="28"/>
          <w:szCs w:val="28"/>
        </w:rPr>
        <w:t>Оформление медицинской документации.</w:t>
      </w:r>
    </w:p>
    <w:p w:rsidR="009B7687" w:rsidRPr="00320AE0" w:rsidRDefault="00DD4510" w:rsidP="00320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A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Тема </w:t>
      </w:r>
      <w:r w:rsidR="009B7687" w:rsidRPr="00320AE0">
        <w:rPr>
          <w:rFonts w:ascii="Times New Roman" w:eastAsia="Times New Roman" w:hAnsi="Times New Roman" w:cs="Times New Roman"/>
          <w:sz w:val="28"/>
          <w:szCs w:val="28"/>
        </w:rPr>
        <w:t>1.2.3.</w:t>
      </w:r>
      <w:r w:rsidR="009B7687" w:rsidRPr="00320AE0">
        <w:rPr>
          <w:rFonts w:ascii="Times New Roman" w:eastAsia="Times New Roman" w:hAnsi="Times New Roman" w:cs="Times New Roman"/>
          <w:sz w:val="28"/>
          <w:szCs w:val="28"/>
        </w:rPr>
        <w:tab/>
      </w:r>
      <w:r w:rsidR="009B7687" w:rsidRPr="002A2CF4">
        <w:rPr>
          <w:rFonts w:ascii="Times New Roman" w:eastAsia="Times New Roman" w:hAnsi="Times New Roman" w:cs="Times New Roman"/>
          <w:b/>
          <w:sz w:val="28"/>
          <w:szCs w:val="28"/>
        </w:rPr>
        <w:t>Вы</w:t>
      </w:r>
      <w:r w:rsidR="004F0311" w:rsidRPr="002A2CF4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полнение </w:t>
      </w:r>
      <w:r w:rsidR="004E1E2B" w:rsidRPr="002A2CF4">
        <w:rPr>
          <w:rFonts w:ascii="Times New Roman" w:eastAsia="Times New Roman" w:hAnsi="Times New Roman" w:cs="Times New Roman"/>
          <w:b/>
          <w:sz w:val="28"/>
          <w:szCs w:val="28"/>
        </w:rPr>
        <w:t>серологических</w:t>
      </w:r>
      <w:r w:rsidR="009B7687" w:rsidRPr="002A2CF4">
        <w:rPr>
          <w:rFonts w:ascii="Times New Roman" w:eastAsia="Times New Roman" w:hAnsi="Times New Roman" w:cs="Times New Roman"/>
          <w:b/>
          <w:sz w:val="28"/>
          <w:szCs w:val="28"/>
        </w:rPr>
        <w:t xml:space="preserve"> исследований</w:t>
      </w:r>
      <w:r w:rsidR="009B7687" w:rsidRPr="00320AE0">
        <w:rPr>
          <w:rFonts w:ascii="Times New Roman" w:eastAsia="Times New Roman" w:hAnsi="Times New Roman" w:cs="Times New Roman"/>
          <w:b/>
          <w:sz w:val="28"/>
          <w:szCs w:val="28"/>
        </w:rPr>
        <w:t>: определени</w:t>
      </w:r>
      <w:r w:rsidR="00862874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9B7687" w:rsidRPr="00320AE0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групповой (АВ</w:t>
      </w:r>
      <w:r w:rsidR="002D4448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D48A0">
        <w:rPr>
          <w:rFonts w:ascii="Times New Roman" w:eastAsia="Times New Roman" w:hAnsi="Times New Roman" w:cs="Times New Roman"/>
          <w:b/>
          <w:sz w:val="28"/>
          <w:szCs w:val="28"/>
        </w:rPr>
        <w:t xml:space="preserve">) и </w:t>
      </w:r>
      <w:proofErr w:type="gramStart"/>
      <w:r w:rsidR="002D48A0">
        <w:rPr>
          <w:rFonts w:ascii="Times New Roman" w:eastAsia="Times New Roman" w:hAnsi="Times New Roman" w:cs="Times New Roman"/>
          <w:b/>
          <w:sz w:val="28"/>
          <w:szCs w:val="28"/>
        </w:rPr>
        <w:t>резус-принадлежности</w:t>
      </w:r>
      <w:proofErr w:type="gramEnd"/>
      <w:r w:rsidR="002D48A0">
        <w:rPr>
          <w:rFonts w:ascii="Times New Roman" w:eastAsia="Times New Roman" w:hAnsi="Times New Roman" w:cs="Times New Roman"/>
          <w:b/>
          <w:sz w:val="28"/>
          <w:szCs w:val="28"/>
        </w:rPr>
        <w:t xml:space="preserve"> крови</w:t>
      </w:r>
    </w:p>
    <w:p w:rsidR="00DB5FC5" w:rsidRPr="00B6280F" w:rsidRDefault="009B7687" w:rsidP="00FA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AE0">
        <w:rPr>
          <w:rFonts w:ascii="Times New Roman" w:eastAsia="Calibri" w:hAnsi="Times New Roman" w:cs="Times New Roman"/>
          <w:sz w:val="28"/>
          <w:szCs w:val="28"/>
        </w:rPr>
        <w:t xml:space="preserve">Определение групповой принадлежности крови </w:t>
      </w:r>
      <w:r w:rsidR="003C114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320AE0"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3C1149">
        <w:rPr>
          <w:rFonts w:ascii="Times New Roman" w:eastAsia="Calibri" w:hAnsi="Times New Roman" w:cs="Times New Roman"/>
          <w:sz w:val="28"/>
          <w:szCs w:val="28"/>
        </w:rPr>
        <w:t>е</w:t>
      </w:r>
      <w:r w:rsidRPr="00320AE0">
        <w:rPr>
          <w:rFonts w:ascii="Times New Roman" w:eastAsia="Calibri" w:hAnsi="Times New Roman" w:cs="Times New Roman"/>
          <w:sz w:val="28"/>
          <w:szCs w:val="28"/>
        </w:rPr>
        <w:t xml:space="preserve"> АВ</w:t>
      </w:r>
      <w:r w:rsidR="002D4448">
        <w:rPr>
          <w:rFonts w:ascii="Times New Roman" w:eastAsia="Calibri" w:hAnsi="Times New Roman" w:cs="Times New Roman"/>
          <w:sz w:val="28"/>
          <w:szCs w:val="28"/>
        </w:rPr>
        <w:t>О</w:t>
      </w:r>
      <w:r w:rsidRPr="00320AE0">
        <w:rPr>
          <w:rFonts w:ascii="Times New Roman" w:eastAsia="Calibri" w:hAnsi="Times New Roman" w:cs="Times New Roman"/>
          <w:sz w:val="28"/>
          <w:szCs w:val="28"/>
        </w:rPr>
        <w:t xml:space="preserve"> со стандартными </w:t>
      </w:r>
      <w:proofErr w:type="spellStart"/>
      <w:r w:rsidRPr="00320AE0">
        <w:rPr>
          <w:rFonts w:ascii="Times New Roman" w:eastAsia="Calibri" w:hAnsi="Times New Roman" w:cs="Times New Roman"/>
          <w:sz w:val="28"/>
          <w:szCs w:val="28"/>
        </w:rPr>
        <w:t>гемагглютинирующими</w:t>
      </w:r>
      <w:proofErr w:type="spellEnd"/>
      <w:r w:rsidRPr="00320AE0">
        <w:rPr>
          <w:rFonts w:ascii="Times New Roman" w:eastAsia="Calibri" w:hAnsi="Times New Roman" w:cs="Times New Roman"/>
          <w:sz w:val="28"/>
          <w:szCs w:val="28"/>
        </w:rPr>
        <w:t xml:space="preserve"> сыворотками</w:t>
      </w:r>
      <w:r w:rsidR="00B6280F" w:rsidRPr="00320AE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и</w:t>
      </w:r>
      <w:r w:rsidR="00B6280F" w:rsidRPr="00320AE0">
        <w:rPr>
          <w:rFonts w:ascii="Times New Roman" w:eastAsia="Calibri" w:hAnsi="Times New Roman" w:cs="Times New Roman"/>
          <w:sz w:val="28"/>
          <w:szCs w:val="28"/>
        </w:rPr>
        <w:t xml:space="preserve"> перекрестным методом. Определение групповой принадлежности крови </w:t>
      </w:r>
      <w:r w:rsidR="003C114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B6280F" w:rsidRPr="00320AE0"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3C1149">
        <w:rPr>
          <w:rFonts w:ascii="Times New Roman" w:eastAsia="Calibri" w:hAnsi="Times New Roman" w:cs="Times New Roman"/>
          <w:sz w:val="28"/>
          <w:szCs w:val="28"/>
        </w:rPr>
        <w:t>е</w:t>
      </w:r>
      <w:r w:rsidR="00B6280F" w:rsidRPr="00320AE0">
        <w:rPr>
          <w:rFonts w:ascii="Times New Roman" w:eastAsia="Calibri" w:hAnsi="Times New Roman" w:cs="Times New Roman"/>
          <w:sz w:val="28"/>
          <w:szCs w:val="28"/>
        </w:rPr>
        <w:t xml:space="preserve"> АВ</w:t>
      </w:r>
      <w:r w:rsidR="002D4448">
        <w:rPr>
          <w:rFonts w:ascii="Times New Roman" w:eastAsia="Calibri" w:hAnsi="Times New Roman" w:cs="Times New Roman"/>
          <w:sz w:val="28"/>
          <w:szCs w:val="28"/>
        </w:rPr>
        <w:t>О</w:t>
      </w:r>
      <w:r w:rsidR="00B6280F" w:rsidRPr="00320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6280F" w:rsidRPr="00320AE0">
        <w:rPr>
          <w:rFonts w:ascii="Times New Roman" w:eastAsia="Calibri" w:hAnsi="Times New Roman" w:cs="Times New Roman"/>
          <w:sz w:val="28"/>
          <w:szCs w:val="28"/>
        </w:rPr>
        <w:t>моноклональными</w:t>
      </w:r>
      <w:proofErr w:type="spellEnd"/>
      <w:r w:rsidR="00B6280F" w:rsidRPr="00320AE0">
        <w:rPr>
          <w:rFonts w:ascii="Times New Roman" w:eastAsia="Calibri" w:hAnsi="Times New Roman" w:cs="Times New Roman"/>
          <w:sz w:val="28"/>
          <w:szCs w:val="28"/>
        </w:rPr>
        <w:t xml:space="preserve"> антителами. </w:t>
      </w:r>
      <w:r w:rsidR="00DB5FC5" w:rsidRPr="00B6280F">
        <w:rPr>
          <w:rFonts w:ascii="Times New Roman" w:eastAsia="Calibri" w:hAnsi="Times New Roman" w:cs="Times New Roman"/>
          <w:sz w:val="28"/>
          <w:szCs w:val="28"/>
        </w:rPr>
        <w:t>О</w:t>
      </w:r>
      <w:r w:rsidR="00843A21">
        <w:rPr>
          <w:rFonts w:ascii="Times New Roman" w:eastAsia="Calibri" w:hAnsi="Times New Roman" w:cs="Times New Roman"/>
          <w:sz w:val="28"/>
          <w:szCs w:val="28"/>
        </w:rPr>
        <w:t xml:space="preserve">пределение </w:t>
      </w:r>
      <w:proofErr w:type="gramStart"/>
      <w:r w:rsidR="00843A21">
        <w:rPr>
          <w:rFonts w:ascii="Times New Roman" w:eastAsia="Calibri" w:hAnsi="Times New Roman" w:cs="Times New Roman"/>
          <w:sz w:val="28"/>
          <w:szCs w:val="28"/>
        </w:rPr>
        <w:t>резус-принадлежности</w:t>
      </w:r>
      <w:proofErr w:type="gramEnd"/>
      <w:r w:rsidR="00DB5FC5" w:rsidRPr="00B6280F">
        <w:rPr>
          <w:rFonts w:ascii="Times New Roman" w:eastAsia="Calibri" w:hAnsi="Times New Roman" w:cs="Times New Roman"/>
          <w:sz w:val="28"/>
          <w:szCs w:val="28"/>
        </w:rPr>
        <w:t xml:space="preserve"> крови с универсальным реагентом «</w:t>
      </w:r>
      <w:proofErr w:type="spellStart"/>
      <w:r w:rsidR="00DB5FC5" w:rsidRPr="00B6280F">
        <w:rPr>
          <w:rFonts w:ascii="Times New Roman" w:eastAsia="Calibri" w:hAnsi="Times New Roman" w:cs="Times New Roman"/>
          <w:sz w:val="28"/>
          <w:szCs w:val="28"/>
        </w:rPr>
        <w:t>антирезус</w:t>
      </w:r>
      <w:proofErr w:type="spellEnd"/>
      <w:r w:rsidR="00DB5FC5" w:rsidRPr="00B6280F">
        <w:rPr>
          <w:rFonts w:ascii="Times New Roman" w:eastAsia="Calibri" w:hAnsi="Times New Roman" w:cs="Times New Roman"/>
          <w:sz w:val="28"/>
          <w:szCs w:val="28"/>
        </w:rPr>
        <w:t>»</w:t>
      </w:r>
      <w:r w:rsidR="000365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B5FC5" w:rsidRPr="00B6280F">
        <w:rPr>
          <w:rFonts w:ascii="Times New Roman" w:eastAsia="Calibri" w:hAnsi="Times New Roman" w:cs="Times New Roman"/>
          <w:sz w:val="28"/>
          <w:szCs w:val="28"/>
        </w:rPr>
        <w:t xml:space="preserve">Определение </w:t>
      </w:r>
      <w:proofErr w:type="gramStart"/>
      <w:r w:rsidR="00DB5FC5" w:rsidRPr="00B6280F">
        <w:rPr>
          <w:rFonts w:ascii="Times New Roman" w:eastAsia="Calibri" w:hAnsi="Times New Roman" w:cs="Times New Roman"/>
          <w:sz w:val="28"/>
          <w:szCs w:val="28"/>
        </w:rPr>
        <w:t>резус-принадлежности</w:t>
      </w:r>
      <w:proofErr w:type="gramEnd"/>
      <w:r w:rsidR="00DB5FC5" w:rsidRPr="00B6280F">
        <w:rPr>
          <w:rFonts w:ascii="Times New Roman" w:eastAsia="Calibri" w:hAnsi="Times New Roman" w:cs="Times New Roman"/>
          <w:sz w:val="28"/>
          <w:szCs w:val="28"/>
        </w:rPr>
        <w:t xml:space="preserve"> крови </w:t>
      </w:r>
      <w:proofErr w:type="spellStart"/>
      <w:r w:rsidR="00DB5FC5" w:rsidRPr="00B6280F">
        <w:rPr>
          <w:rFonts w:ascii="Times New Roman" w:eastAsia="Calibri" w:hAnsi="Times New Roman" w:cs="Times New Roman"/>
          <w:sz w:val="28"/>
          <w:szCs w:val="28"/>
        </w:rPr>
        <w:t>моноклональными</w:t>
      </w:r>
      <w:proofErr w:type="spellEnd"/>
      <w:r w:rsidR="00DB5FC5" w:rsidRPr="00B6280F">
        <w:rPr>
          <w:rFonts w:ascii="Times New Roman" w:eastAsia="Calibri" w:hAnsi="Times New Roman" w:cs="Times New Roman"/>
          <w:sz w:val="28"/>
          <w:szCs w:val="28"/>
        </w:rPr>
        <w:t xml:space="preserve"> антителами</w:t>
      </w:r>
      <w:r w:rsidR="00036589">
        <w:rPr>
          <w:rFonts w:ascii="Times New Roman" w:eastAsia="Calibri" w:hAnsi="Times New Roman" w:cs="Times New Roman"/>
          <w:sz w:val="28"/>
          <w:szCs w:val="28"/>
        </w:rPr>
        <w:t>.</w:t>
      </w:r>
      <w:r w:rsidR="00DB5FC5" w:rsidRPr="00B628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55BE">
        <w:rPr>
          <w:rFonts w:ascii="Times New Roman" w:eastAsia="Calibri" w:hAnsi="Times New Roman" w:cs="Times New Roman"/>
          <w:sz w:val="28"/>
          <w:szCs w:val="28"/>
        </w:rPr>
        <w:t>Интерпретация и</w:t>
      </w:r>
      <w:r w:rsidR="00A655BE" w:rsidRPr="000365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55BE">
        <w:rPr>
          <w:rFonts w:ascii="Times New Roman" w:eastAsia="Calibri" w:hAnsi="Times New Roman" w:cs="Times New Roman"/>
          <w:sz w:val="28"/>
          <w:szCs w:val="28"/>
        </w:rPr>
        <w:t>у</w:t>
      </w:r>
      <w:r w:rsidR="00DB5FC5" w:rsidRPr="00036589">
        <w:rPr>
          <w:rFonts w:ascii="Times New Roman" w:eastAsia="Calibri" w:hAnsi="Times New Roman" w:cs="Times New Roman"/>
          <w:sz w:val="28"/>
          <w:szCs w:val="28"/>
        </w:rPr>
        <w:t>чет</w:t>
      </w:r>
      <w:r w:rsidR="000365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5FC5" w:rsidRPr="00B6280F">
        <w:rPr>
          <w:rFonts w:ascii="Times New Roman" w:eastAsia="Calibri" w:hAnsi="Times New Roman" w:cs="Times New Roman"/>
          <w:sz w:val="28"/>
          <w:szCs w:val="28"/>
        </w:rPr>
        <w:t>результатов</w:t>
      </w:r>
      <w:r w:rsidR="00A655BE" w:rsidRPr="00A655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55BE" w:rsidRPr="00A655BE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="00DB5FC5" w:rsidRPr="00A655BE">
        <w:rPr>
          <w:rFonts w:ascii="Times New Roman" w:eastAsia="Calibri" w:hAnsi="Times New Roman" w:cs="Times New Roman"/>
          <w:sz w:val="28"/>
          <w:szCs w:val="28"/>
        </w:rPr>
        <w:t>,</w:t>
      </w:r>
      <w:r w:rsidR="00DB5FC5" w:rsidRPr="00B628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5FC5">
        <w:rPr>
          <w:rFonts w:ascii="Times New Roman" w:eastAsia="Calibri" w:hAnsi="Times New Roman" w:cs="Times New Roman"/>
          <w:sz w:val="28"/>
          <w:szCs w:val="28"/>
        </w:rPr>
        <w:t xml:space="preserve">выявление возможных </w:t>
      </w:r>
      <w:r w:rsidR="00DB5FC5" w:rsidRPr="00B6280F">
        <w:rPr>
          <w:rFonts w:ascii="Times New Roman" w:eastAsia="Calibri" w:hAnsi="Times New Roman" w:cs="Times New Roman"/>
          <w:sz w:val="28"/>
          <w:szCs w:val="28"/>
        </w:rPr>
        <w:t>оши</w:t>
      </w:r>
      <w:r w:rsidR="00DB5FC5">
        <w:rPr>
          <w:rFonts w:ascii="Times New Roman" w:eastAsia="Calibri" w:hAnsi="Times New Roman" w:cs="Times New Roman"/>
          <w:sz w:val="28"/>
          <w:szCs w:val="28"/>
        </w:rPr>
        <w:t>бок</w:t>
      </w:r>
      <w:bookmarkStart w:id="22" w:name="_Hlk531202569"/>
      <w:r w:rsidR="00DB5FC5">
        <w:rPr>
          <w:rFonts w:ascii="Times New Roman" w:eastAsia="Calibri" w:hAnsi="Times New Roman" w:cs="Times New Roman"/>
          <w:sz w:val="28"/>
          <w:szCs w:val="28"/>
        </w:rPr>
        <w:t>.</w:t>
      </w:r>
      <w:r w:rsidR="00FA2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724" w:rsidRPr="00887724">
        <w:rPr>
          <w:rFonts w:ascii="Times New Roman" w:eastAsia="Times New Roman" w:hAnsi="Times New Roman" w:cs="Times New Roman"/>
          <w:sz w:val="28"/>
          <w:szCs w:val="28"/>
        </w:rPr>
        <w:t xml:space="preserve">Дезинфекция медицинских изделий, крови, сбор и удаление медицинских отходов. </w:t>
      </w:r>
      <w:r w:rsidR="00883426" w:rsidRPr="00522FBE">
        <w:rPr>
          <w:rFonts w:ascii="Times New Roman" w:eastAsia="Calibri" w:hAnsi="Times New Roman" w:cs="Times New Roman"/>
          <w:sz w:val="28"/>
          <w:szCs w:val="28"/>
        </w:rPr>
        <w:t>О</w:t>
      </w:r>
      <w:r w:rsidR="00883426">
        <w:rPr>
          <w:rFonts w:ascii="Times New Roman" w:eastAsia="Calibri" w:hAnsi="Times New Roman" w:cs="Times New Roman"/>
          <w:sz w:val="28"/>
          <w:szCs w:val="28"/>
        </w:rPr>
        <w:t>формление</w:t>
      </w:r>
      <w:r w:rsidR="00883426" w:rsidRPr="00883426">
        <w:rPr>
          <w:rFonts w:ascii="Times New Roman" w:eastAsia="Calibri" w:hAnsi="Times New Roman" w:cs="Times New Roman"/>
          <w:sz w:val="28"/>
          <w:szCs w:val="28"/>
        </w:rPr>
        <w:t xml:space="preserve"> медицинской документации.</w:t>
      </w:r>
      <w:r w:rsidR="00DB5FC5" w:rsidRPr="008834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22"/>
    <w:p w:rsidR="00B6280F" w:rsidRDefault="00DD4510" w:rsidP="00AB5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0AE0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="00B6280F" w:rsidRPr="00320AE0">
        <w:rPr>
          <w:rFonts w:ascii="Times New Roman" w:eastAsia="Calibri" w:hAnsi="Times New Roman" w:cs="Times New Roman"/>
          <w:sz w:val="28"/>
          <w:szCs w:val="28"/>
        </w:rPr>
        <w:t>1.2.4.</w:t>
      </w:r>
      <w:r w:rsidR="00B6280F" w:rsidRPr="00320AE0">
        <w:rPr>
          <w:rFonts w:ascii="Times New Roman" w:eastAsia="Calibri" w:hAnsi="Times New Roman" w:cs="Times New Roman"/>
          <w:sz w:val="28"/>
          <w:szCs w:val="28"/>
        </w:rPr>
        <w:tab/>
      </w:r>
      <w:r w:rsidR="00D017E5" w:rsidRPr="00D017E5">
        <w:rPr>
          <w:rFonts w:ascii="Times New Roman" w:eastAsia="Calibri" w:hAnsi="Times New Roman" w:cs="Times New Roman"/>
          <w:b/>
          <w:sz w:val="28"/>
          <w:szCs w:val="28"/>
        </w:rPr>
        <w:t>Проведение исследований показателей первичного гемостаза</w:t>
      </w:r>
    </w:p>
    <w:p w:rsidR="00704E9E" w:rsidRPr="00B6280F" w:rsidRDefault="00D017E5" w:rsidP="00AB5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CF4">
        <w:rPr>
          <w:rFonts w:ascii="Times New Roman" w:eastAsia="Calibri" w:hAnsi="Times New Roman" w:cs="Times New Roman"/>
          <w:sz w:val="28"/>
          <w:szCs w:val="28"/>
        </w:rPr>
        <w:t>Проведение и</w:t>
      </w:r>
      <w:r w:rsidR="007D0B62" w:rsidRPr="002A2CF4">
        <w:rPr>
          <w:rFonts w:ascii="Times New Roman" w:eastAsia="Calibri" w:hAnsi="Times New Roman" w:cs="Times New Roman"/>
          <w:sz w:val="28"/>
          <w:szCs w:val="28"/>
        </w:rPr>
        <w:t>сследовани</w:t>
      </w:r>
      <w:r w:rsidRPr="002A2CF4">
        <w:rPr>
          <w:rFonts w:ascii="Times New Roman" w:eastAsia="Calibri" w:hAnsi="Times New Roman" w:cs="Times New Roman"/>
          <w:sz w:val="28"/>
          <w:szCs w:val="28"/>
        </w:rPr>
        <w:t xml:space="preserve">й показателей </w:t>
      </w:r>
      <w:r w:rsidR="007D0B62" w:rsidRPr="002A2CF4">
        <w:rPr>
          <w:rFonts w:ascii="Times New Roman" w:eastAsia="Calibri" w:hAnsi="Times New Roman" w:cs="Times New Roman"/>
          <w:sz w:val="28"/>
          <w:szCs w:val="28"/>
        </w:rPr>
        <w:t xml:space="preserve">первичного гемостаза. </w:t>
      </w:r>
      <w:r w:rsidR="007D0B62">
        <w:rPr>
          <w:rFonts w:ascii="Times New Roman" w:eastAsia="Calibri" w:hAnsi="Times New Roman" w:cs="Times New Roman"/>
          <w:sz w:val="28"/>
          <w:szCs w:val="28"/>
        </w:rPr>
        <w:t>Проведение п</w:t>
      </w:r>
      <w:r w:rsidR="007D0B62" w:rsidRPr="00B6280F">
        <w:rPr>
          <w:rFonts w:ascii="Times New Roman" w:eastAsia="Calibri" w:hAnsi="Times New Roman" w:cs="Times New Roman"/>
          <w:sz w:val="28"/>
          <w:szCs w:val="28"/>
        </w:rPr>
        <w:t>роб для оценки первичного сосудисто-тромбоцитарного гемостаза</w:t>
      </w:r>
      <w:r w:rsidR="007D0B62">
        <w:rPr>
          <w:rFonts w:ascii="Times New Roman" w:eastAsia="Calibri" w:hAnsi="Times New Roman" w:cs="Times New Roman"/>
          <w:sz w:val="28"/>
          <w:szCs w:val="28"/>
        </w:rPr>
        <w:t>: о</w:t>
      </w:r>
      <w:r w:rsidR="007D0B62" w:rsidRPr="00B6280F">
        <w:rPr>
          <w:rFonts w:ascii="Times New Roman" w:eastAsia="Calibri" w:hAnsi="Times New Roman" w:cs="Times New Roman"/>
          <w:sz w:val="28"/>
          <w:szCs w:val="28"/>
        </w:rPr>
        <w:t>пределение времени кровотечения, времени свертывания капиллярной крови</w:t>
      </w:r>
      <w:r w:rsidR="007D0B62">
        <w:rPr>
          <w:rFonts w:ascii="Times New Roman" w:eastAsia="Calibri" w:hAnsi="Times New Roman" w:cs="Times New Roman"/>
          <w:sz w:val="28"/>
          <w:szCs w:val="28"/>
        </w:rPr>
        <w:t>.</w:t>
      </w:r>
      <w:r w:rsidR="007D0B62" w:rsidRPr="00B628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55BE">
        <w:rPr>
          <w:rFonts w:ascii="Times New Roman" w:eastAsia="Calibri" w:hAnsi="Times New Roman" w:cs="Times New Roman"/>
          <w:sz w:val="28"/>
          <w:szCs w:val="28"/>
        </w:rPr>
        <w:t xml:space="preserve">Интерпретация </w:t>
      </w:r>
      <w:r w:rsidR="007D0B62" w:rsidRPr="00883426">
        <w:rPr>
          <w:rFonts w:ascii="Times New Roman" w:eastAsia="Calibri" w:hAnsi="Times New Roman" w:cs="Times New Roman"/>
          <w:sz w:val="28"/>
          <w:szCs w:val="28"/>
        </w:rPr>
        <w:t>результатов</w:t>
      </w:r>
      <w:r w:rsidR="00A655BE" w:rsidRPr="00A655BE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</w:t>
      </w:r>
      <w:r w:rsidR="007D0B62" w:rsidRPr="008834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87724" w:rsidRPr="00887724">
        <w:rPr>
          <w:rFonts w:ascii="Times New Roman" w:eastAsia="Times New Roman" w:hAnsi="Times New Roman" w:cs="Times New Roman"/>
          <w:sz w:val="28"/>
          <w:szCs w:val="28"/>
        </w:rPr>
        <w:t>Дезинфекция медицинских изделий, крови, сбор и удаление медицинских отходов.</w:t>
      </w:r>
      <w:r w:rsidR="00887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E9E">
        <w:rPr>
          <w:rFonts w:ascii="Times New Roman" w:eastAsia="Calibri" w:hAnsi="Times New Roman" w:cs="Times New Roman"/>
          <w:sz w:val="28"/>
          <w:szCs w:val="28"/>
        </w:rPr>
        <w:t>Оформление</w:t>
      </w:r>
      <w:r w:rsidR="00704E9E" w:rsidRPr="00883426">
        <w:rPr>
          <w:rFonts w:ascii="Times New Roman" w:eastAsia="Calibri" w:hAnsi="Times New Roman" w:cs="Times New Roman"/>
          <w:sz w:val="28"/>
          <w:szCs w:val="28"/>
        </w:rPr>
        <w:t xml:space="preserve"> медицинской документации. </w:t>
      </w:r>
    </w:p>
    <w:p w:rsidR="0089688D" w:rsidRDefault="00DD4510" w:rsidP="00AB5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3" w:name="_Hlk530320817"/>
      <w:r w:rsidRPr="00320AE0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="00B6280F" w:rsidRPr="00320AE0">
        <w:rPr>
          <w:rFonts w:ascii="Times New Roman" w:eastAsia="Calibri" w:hAnsi="Times New Roman" w:cs="Times New Roman"/>
          <w:sz w:val="28"/>
          <w:szCs w:val="28"/>
        </w:rPr>
        <w:t>1.2.5.</w:t>
      </w:r>
      <w:bookmarkEnd w:id="23"/>
      <w:r w:rsidR="0089688D" w:rsidRPr="008968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9688D" w:rsidRPr="00595F4B">
        <w:rPr>
          <w:rFonts w:ascii="Times New Roman" w:eastAsia="Calibri" w:hAnsi="Times New Roman" w:cs="Times New Roman"/>
          <w:b/>
          <w:sz w:val="28"/>
          <w:szCs w:val="28"/>
        </w:rPr>
        <w:t xml:space="preserve">Работа в лаборатории неотложного анализа </w:t>
      </w:r>
    </w:p>
    <w:p w:rsidR="00200C68" w:rsidRDefault="00200C68" w:rsidP="00AB5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B3325">
        <w:rPr>
          <w:rFonts w:ascii="Times New Roman" w:eastAsia="Calibri" w:hAnsi="Times New Roman" w:cs="Times New Roman"/>
          <w:sz w:val="28"/>
          <w:szCs w:val="28"/>
        </w:rPr>
        <w:t xml:space="preserve">роведение клинических лабораторных исследований </w:t>
      </w:r>
      <w:r>
        <w:rPr>
          <w:rFonts w:ascii="Times New Roman" w:eastAsia="Calibri" w:hAnsi="Times New Roman" w:cs="Times New Roman"/>
          <w:sz w:val="28"/>
          <w:szCs w:val="28"/>
        </w:rPr>
        <w:t>в лаборатории неотложного анализа, интерпретация</w:t>
      </w:r>
      <w:r w:rsidRPr="004B3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результатов</w:t>
      </w:r>
      <w:r w:rsidRPr="002B2A4D">
        <w:rPr>
          <w:rFonts w:ascii="Times New Roman" w:eastAsia="Calibri" w:hAnsi="Times New Roman" w:cs="Times New Roman"/>
          <w:sz w:val="28"/>
          <w:szCs w:val="28"/>
        </w:rPr>
        <w:t>, выбор</w:t>
      </w:r>
      <w:r w:rsidR="004B45C7" w:rsidRPr="002B2A4D">
        <w:rPr>
          <w:rFonts w:ascii="Times New Roman" w:eastAsia="Calibri" w:hAnsi="Times New Roman" w:cs="Times New Roman"/>
          <w:sz w:val="28"/>
          <w:szCs w:val="28"/>
        </w:rPr>
        <w:t xml:space="preserve"> и оценка</w:t>
      </w:r>
      <w:r w:rsidRPr="002B2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3325">
        <w:rPr>
          <w:rFonts w:ascii="Times New Roman" w:eastAsia="Calibri" w:hAnsi="Times New Roman" w:cs="Times New Roman"/>
          <w:sz w:val="28"/>
          <w:szCs w:val="28"/>
        </w:rPr>
        <w:t>наиболее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3325">
        <w:rPr>
          <w:rFonts w:ascii="Times New Roman" w:eastAsia="Calibri" w:hAnsi="Times New Roman" w:cs="Times New Roman"/>
          <w:sz w:val="28"/>
          <w:szCs w:val="28"/>
        </w:rPr>
        <w:t>информативных лабораторных тестов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513AC">
        <w:rPr>
          <w:rFonts w:ascii="Times New Roman" w:eastAsia="Calibri" w:hAnsi="Times New Roman" w:cs="Times New Roman"/>
          <w:sz w:val="28"/>
          <w:szCs w:val="28"/>
        </w:rPr>
        <w:t>К</w:t>
      </w:r>
      <w:r w:rsidRPr="004B3325">
        <w:rPr>
          <w:rFonts w:ascii="Times New Roman" w:eastAsia="Calibri" w:hAnsi="Times New Roman" w:cs="Times New Roman"/>
          <w:sz w:val="28"/>
          <w:szCs w:val="28"/>
        </w:rPr>
        <w:t>онтрол</w:t>
      </w:r>
      <w:r w:rsidR="004513AC">
        <w:rPr>
          <w:rFonts w:ascii="Times New Roman" w:eastAsia="Calibri" w:hAnsi="Times New Roman" w:cs="Times New Roman"/>
          <w:sz w:val="28"/>
          <w:szCs w:val="28"/>
        </w:rPr>
        <w:t>ь</w:t>
      </w:r>
      <w:r w:rsidRPr="004B3325">
        <w:rPr>
          <w:rFonts w:ascii="Times New Roman" w:eastAsia="Calibri" w:hAnsi="Times New Roman" w:cs="Times New Roman"/>
          <w:sz w:val="28"/>
          <w:szCs w:val="28"/>
        </w:rPr>
        <w:t xml:space="preserve"> качества клинических лабораторных исследований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B45C7" w:rsidRDefault="00200C68" w:rsidP="00AB5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Выполнение исследований </w:t>
      </w:r>
      <w:r w:rsidR="004B45C7" w:rsidRPr="002B2A4D">
        <w:rPr>
          <w:rFonts w:ascii="Times New Roman" w:eastAsia="Calibri" w:hAnsi="Times New Roman" w:cs="Times New Roman"/>
          <w:sz w:val="28"/>
          <w:szCs w:val="28"/>
        </w:rPr>
        <w:t>на</w:t>
      </w:r>
      <w:r w:rsidR="00622DA3" w:rsidRPr="002B2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2A4D">
        <w:rPr>
          <w:rFonts w:ascii="Times New Roman" w:eastAsia="Calibri" w:hAnsi="Times New Roman" w:cs="Times New Roman"/>
          <w:sz w:val="28"/>
          <w:szCs w:val="28"/>
        </w:rPr>
        <w:t>гематологическо</w:t>
      </w:r>
      <w:r w:rsidR="004B45C7" w:rsidRPr="002B2A4D">
        <w:rPr>
          <w:rFonts w:ascii="Times New Roman" w:eastAsia="Calibri" w:hAnsi="Times New Roman" w:cs="Times New Roman"/>
          <w:sz w:val="28"/>
          <w:szCs w:val="28"/>
        </w:rPr>
        <w:t>м</w:t>
      </w:r>
      <w:r w:rsidRPr="002B2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2816">
        <w:rPr>
          <w:rFonts w:ascii="Times New Roman" w:eastAsia="Calibri" w:hAnsi="Times New Roman" w:cs="Times New Roman"/>
          <w:sz w:val="28"/>
          <w:szCs w:val="28"/>
        </w:rPr>
        <w:t>анализатор</w:t>
      </w:r>
      <w:r w:rsidR="004B45C7">
        <w:rPr>
          <w:rFonts w:ascii="Times New Roman" w:eastAsia="Calibri" w:hAnsi="Times New Roman" w:cs="Times New Roman"/>
          <w:sz w:val="28"/>
          <w:szCs w:val="28"/>
        </w:rPr>
        <w:t>е</w:t>
      </w:r>
      <w:r w:rsidRPr="00C12816">
        <w:rPr>
          <w:rFonts w:ascii="Times New Roman" w:eastAsia="Calibri" w:hAnsi="Times New Roman" w:cs="Times New Roman"/>
          <w:sz w:val="28"/>
          <w:szCs w:val="28"/>
        </w:rPr>
        <w:t>, ионоселективн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E9075D">
        <w:rPr>
          <w:rFonts w:ascii="Times New Roman" w:eastAsia="Calibri" w:hAnsi="Times New Roman" w:cs="Times New Roman"/>
          <w:sz w:val="28"/>
          <w:szCs w:val="28"/>
        </w:rPr>
        <w:t>м</w:t>
      </w:r>
      <w:r w:rsidRPr="00C12816">
        <w:rPr>
          <w:rFonts w:ascii="Times New Roman" w:eastAsia="Calibri" w:hAnsi="Times New Roman" w:cs="Times New Roman"/>
          <w:sz w:val="28"/>
          <w:szCs w:val="28"/>
        </w:rPr>
        <w:t xml:space="preserve"> анализатор</w:t>
      </w:r>
      <w:r w:rsidR="00E9075D">
        <w:rPr>
          <w:rFonts w:ascii="Times New Roman" w:eastAsia="Calibri" w:hAnsi="Times New Roman" w:cs="Times New Roman"/>
          <w:sz w:val="28"/>
          <w:szCs w:val="28"/>
        </w:rPr>
        <w:t>е</w:t>
      </w:r>
      <w:r w:rsidRPr="00C12816">
        <w:rPr>
          <w:rFonts w:ascii="Times New Roman" w:eastAsia="Calibri" w:hAnsi="Times New Roman" w:cs="Times New Roman"/>
          <w:sz w:val="28"/>
          <w:szCs w:val="28"/>
        </w:rPr>
        <w:t xml:space="preserve"> электролитов, анализ</w:t>
      </w:r>
      <w:r>
        <w:rPr>
          <w:rFonts w:ascii="Times New Roman" w:eastAsia="Calibri" w:hAnsi="Times New Roman" w:cs="Times New Roman"/>
          <w:sz w:val="28"/>
          <w:szCs w:val="28"/>
        </w:rPr>
        <w:t>атор</w:t>
      </w:r>
      <w:r w:rsidR="00E9075D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2816">
        <w:rPr>
          <w:rFonts w:ascii="Times New Roman" w:eastAsia="Calibri" w:hAnsi="Times New Roman" w:cs="Times New Roman"/>
          <w:sz w:val="28"/>
          <w:szCs w:val="28"/>
        </w:rPr>
        <w:t>кардиомаркеров</w:t>
      </w:r>
      <w:proofErr w:type="spellEnd"/>
      <w:r w:rsidRPr="00C128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C12816">
        <w:rPr>
          <w:rFonts w:ascii="Times New Roman" w:eastAsia="Calibri" w:hAnsi="Times New Roman" w:cs="Times New Roman"/>
          <w:sz w:val="28"/>
          <w:szCs w:val="28"/>
        </w:rPr>
        <w:t>экспресс-анализатор</w:t>
      </w:r>
      <w:r w:rsidR="00E9075D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C12816">
        <w:rPr>
          <w:rFonts w:ascii="Times New Roman" w:eastAsia="Calibri" w:hAnsi="Times New Roman" w:cs="Times New Roman"/>
          <w:sz w:val="28"/>
          <w:szCs w:val="28"/>
        </w:rPr>
        <w:t>, позволяющ</w:t>
      </w:r>
      <w:r w:rsidR="00E9075D">
        <w:rPr>
          <w:rFonts w:ascii="Times New Roman" w:eastAsia="Calibri" w:hAnsi="Times New Roman" w:cs="Times New Roman"/>
          <w:sz w:val="28"/>
          <w:szCs w:val="28"/>
        </w:rPr>
        <w:t>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2816">
        <w:rPr>
          <w:rFonts w:ascii="Times New Roman" w:eastAsia="Calibri" w:hAnsi="Times New Roman" w:cs="Times New Roman"/>
          <w:sz w:val="28"/>
          <w:szCs w:val="28"/>
        </w:rPr>
        <w:t xml:space="preserve">определить </w:t>
      </w:r>
      <w:r w:rsidRPr="00C12816">
        <w:rPr>
          <w:rFonts w:ascii="Times New Roman" w:eastAsia="Calibri" w:hAnsi="Times New Roman" w:cs="Times New Roman"/>
          <w:bCs/>
          <w:sz w:val="28"/>
          <w:szCs w:val="28"/>
        </w:rPr>
        <w:t>международное нормализованное отношение</w:t>
      </w:r>
      <w:r w:rsidRPr="00C12816">
        <w:rPr>
          <w:rFonts w:ascii="Times New Roman" w:eastAsia="Calibri" w:hAnsi="Times New Roman" w:cs="Times New Roman"/>
          <w:sz w:val="28"/>
          <w:szCs w:val="28"/>
        </w:rPr>
        <w:t xml:space="preserve"> в капиллярной крови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0C68" w:rsidRPr="004B3325" w:rsidRDefault="00887724" w:rsidP="00AB5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24">
        <w:rPr>
          <w:rFonts w:ascii="Times New Roman" w:eastAsia="Times New Roman" w:hAnsi="Times New Roman" w:cs="Times New Roman"/>
          <w:sz w:val="28"/>
          <w:szCs w:val="28"/>
        </w:rPr>
        <w:t>Дезинфекция медицинских изделий, крови, сбор и удаление медицинских отходов.</w:t>
      </w:r>
      <w:r w:rsidR="00287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13AC" w:rsidRPr="00883426">
        <w:rPr>
          <w:rFonts w:ascii="Times New Roman" w:eastAsia="Calibri" w:hAnsi="Times New Roman" w:cs="Times New Roman"/>
          <w:sz w:val="28"/>
          <w:szCs w:val="28"/>
        </w:rPr>
        <w:t>Оформление медицинской документации.</w:t>
      </w:r>
    </w:p>
    <w:p w:rsidR="009B7687" w:rsidRPr="00320AE0" w:rsidRDefault="00DD4510" w:rsidP="00320A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0AE0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="00284860" w:rsidRPr="00320AE0">
        <w:rPr>
          <w:rFonts w:ascii="Times New Roman" w:eastAsia="Calibri" w:hAnsi="Times New Roman" w:cs="Times New Roman"/>
          <w:sz w:val="28"/>
          <w:szCs w:val="28"/>
        </w:rPr>
        <w:t>1.3.</w:t>
      </w:r>
      <w:r w:rsidR="00431B1F">
        <w:rPr>
          <w:rFonts w:ascii="Times New Roman" w:eastAsia="Calibri" w:hAnsi="Times New Roman" w:cs="Times New Roman"/>
          <w:sz w:val="28"/>
          <w:szCs w:val="28"/>
        </w:rPr>
        <w:t> </w:t>
      </w:r>
      <w:r w:rsidR="000D6915" w:rsidRPr="00F44B1E">
        <w:rPr>
          <w:rFonts w:ascii="Times New Roman" w:eastAsia="Calibri" w:hAnsi="Times New Roman" w:cs="Times New Roman"/>
          <w:b/>
          <w:sz w:val="28"/>
          <w:szCs w:val="28"/>
        </w:rPr>
        <w:t>Проведение клинических исследований</w:t>
      </w:r>
    </w:p>
    <w:p w:rsidR="00727441" w:rsidRPr="004513AC" w:rsidRDefault="00DD4510" w:rsidP="00320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AE0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284860" w:rsidRPr="00320AE0">
        <w:rPr>
          <w:rFonts w:ascii="Times New Roman" w:eastAsia="Times New Roman" w:hAnsi="Times New Roman" w:cs="Times New Roman"/>
          <w:sz w:val="28"/>
          <w:szCs w:val="28"/>
        </w:rPr>
        <w:t>1.3.1</w:t>
      </w:r>
      <w:r w:rsidR="00431B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4860" w:rsidRPr="00320AE0">
        <w:rPr>
          <w:rFonts w:ascii="Times New Roman" w:eastAsia="Times New Roman" w:hAnsi="Times New Roman" w:cs="Times New Roman"/>
          <w:sz w:val="28"/>
          <w:szCs w:val="28"/>
        </w:rPr>
        <w:tab/>
      </w:r>
      <w:r w:rsidR="00284860" w:rsidRPr="00320AE0">
        <w:rPr>
          <w:rFonts w:ascii="Times New Roman" w:eastAsia="Times New Roman" w:hAnsi="Times New Roman" w:cs="Times New Roman"/>
          <w:b/>
          <w:sz w:val="28"/>
          <w:szCs w:val="28"/>
        </w:rPr>
        <w:t>Выполнение анализа мочи. Исс</w:t>
      </w:r>
      <w:r w:rsidR="00F239AD">
        <w:rPr>
          <w:rFonts w:ascii="Times New Roman" w:eastAsia="Times New Roman" w:hAnsi="Times New Roman" w:cs="Times New Roman"/>
          <w:b/>
          <w:sz w:val="28"/>
          <w:szCs w:val="28"/>
        </w:rPr>
        <w:t xml:space="preserve">ледование </w:t>
      </w:r>
      <w:r w:rsidR="00F239AD" w:rsidRPr="006B265A">
        <w:rPr>
          <w:rFonts w:ascii="Times New Roman" w:eastAsia="Times New Roman" w:hAnsi="Times New Roman" w:cs="Times New Roman"/>
          <w:b/>
          <w:sz w:val="28"/>
          <w:szCs w:val="28"/>
        </w:rPr>
        <w:t>содержимого кишечника</w:t>
      </w:r>
    </w:p>
    <w:p w:rsidR="000D6915" w:rsidRPr="00727441" w:rsidRDefault="000D6915" w:rsidP="000D69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441">
        <w:rPr>
          <w:rFonts w:ascii="Times New Roman" w:eastAsia="Times New Roman" w:hAnsi="Times New Roman" w:cs="Times New Roman"/>
          <w:sz w:val="28"/>
          <w:szCs w:val="28"/>
        </w:rPr>
        <w:t>Прием, маркировка, регистрация</w:t>
      </w:r>
      <w:r w:rsidR="00622D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>поступивш</w:t>
      </w:r>
      <w:r w:rsidR="00F724C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3A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66592" w:rsidRPr="00451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>исследовани</w:t>
      </w:r>
      <w:r w:rsidR="00D1150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22DA3" w:rsidRPr="00622D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5C7" w:rsidRPr="002B2A4D">
        <w:rPr>
          <w:rFonts w:ascii="Times New Roman" w:eastAsia="Times New Roman" w:hAnsi="Times New Roman" w:cs="Times New Roman"/>
          <w:sz w:val="28"/>
          <w:szCs w:val="28"/>
        </w:rPr>
        <w:t xml:space="preserve">образцов </w:t>
      </w:r>
      <w:r w:rsidR="00622DA3" w:rsidRPr="002B2A4D">
        <w:rPr>
          <w:rFonts w:ascii="Times New Roman" w:eastAsia="Times New Roman" w:hAnsi="Times New Roman" w:cs="Times New Roman"/>
          <w:sz w:val="28"/>
          <w:szCs w:val="28"/>
        </w:rPr>
        <w:t>мочи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>. Выполнение общего анализа мочи: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13AC"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общих </w:t>
      </w:r>
      <w:r w:rsidR="0018634B" w:rsidRPr="002B2A4D">
        <w:rPr>
          <w:rFonts w:ascii="Times New Roman" w:eastAsia="Times New Roman" w:hAnsi="Times New Roman" w:cs="Times New Roman"/>
          <w:sz w:val="28"/>
          <w:szCs w:val="28"/>
        </w:rPr>
        <w:t xml:space="preserve">физических </w:t>
      </w:r>
      <w:r w:rsidRPr="002B2A4D">
        <w:rPr>
          <w:rFonts w:ascii="Times New Roman" w:eastAsia="Times New Roman" w:hAnsi="Times New Roman" w:cs="Times New Roman"/>
          <w:sz w:val="28"/>
          <w:szCs w:val="28"/>
        </w:rPr>
        <w:t>свойств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513AC">
        <w:rPr>
          <w:rFonts w:ascii="Times New Roman" w:eastAsia="Times New Roman" w:hAnsi="Times New Roman" w:cs="Times New Roman"/>
          <w:sz w:val="28"/>
          <w:szCs w:val="28"/>
        </w:rPr>
        <w:t xml:space="preserve">химических и микроскопических </w:t>
      </w:r>
      <w:r w:rsidR="0018634B" w:rsidRPr="002B2A4D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Pr="002B2A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0F42" w:rsidRPr="002B2A4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4513AC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</w:t>
      </w:r>
      <w:r w:rsidRPr="002B2A4D">
        <w:rPr>
          <w:rFonts w:ascii="Times New Roman" w:eastAsia="Times New Roman" w:hAnsi="Times New Roman" w:cs="Times New Roman"/>
          <w:sz w:val="28"/>
          <w:szCs w:val="28"/>
        </w:rPr>
        <w:t>мочи по</w:t>
      </w:r>
      <w:r w:rsidR="004B45C7" w:rsidRPr="002B2A4D">
        <w:rPr>
          <w:rFonts w:ascii="Times New Roman" w:eastAsia="Times New Roman" w:hAnsi="Times New Roman" w:cs="Times New Roman"/>
          <w:sz w:val="28"/>
          <w:szCs w:val="28"/>
        </w:rPr>
        <w:t xml:space="preserve"> методу</w:t>
      </w:r>
      <w:r w:rsidRPr="002B2A4D">
        <w:rPr>
          <w:rFonts w:ascii="Times New Roman" w:eastAsia="Times New Roman" w:hAnsi="Times New Roman" w:cs="Times New Roman"/>
          <w:sz w:val="28"/>
          <w:szCs w:val="28"/>
        </w:rPr>
        <w:t xml:space="preserve"> Нечипоренко. Исследование мочи по</w:t>
      </w:r>
      <w:r w:rsidR="004B45C7" w:rsidRPr="002B2A4D">
        <w:rPr>
          <w:rFonts w:ascii="Times New Roman" w:eastAsia="Times New Roman" w:hAnsi="Times New Roman" w:cs="Times New Roman"/>
          <w:sz w:val="28"/>
          <w:szCs w:val="28"/>
        </w:rPr>
        <w:t xml:space="preserve"> методу</w:t>
      </w:r>
      <w:r w:rsidRPr="002B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7441">
        <w:rPr>
          <w:rFonts w:ascii="Times New Roman" w:eastAsia="Times New Roman" w:hAnsi="Times New Roman" w:cs="Times New Roman"/>
          <w:sz w:val="28"/>
          <w:szCs w:val="28"/>
        </w:rPr>
        <w:t>Зимницко</w:t>
      </w:r>
      <w:r w:rsidR="004B45C7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727441">
        <w:rPr>
          <w:rFonts w:ascii="Times New Roman" w:eastAsia="Times New Roman" w:hAnsi="Times New Roman" w:cs="Times New Roman"/>
          <w:sz w:val="28"/>
          <w:szCs w:val="28"/>
        </w:rPr>
        <w:t>. Выполнение анализа мочи на анализаторе сухой химии.</w:t>
      </w:r>
    </w:p>
    <w:p w:rsidR="000D6915" w:rsidRDefault="000D6915" w:rsidP="0045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441">
        <w:rPr>
          <w:rFonts w:ascii="Times New Roman" w:eastAsia="Times New Roman" w:hAnsi="Times New Roman" w:cs="Times New Roman"/>
          <w:sz w:val="28"/>
          <w:szCs w:val="28"/>
        </w:rPr>
        <w:t>Прие</w:t>
      </w:r>
      <w:r w:rsidR="00D11504">
        <w:rPr>
          <w:rFonts w:ascii="Times New Roman" w:eastAsia="Times New Roman" w:hAnsi="Times New Roman" w:cs="Times New Roman"/>
          <w:sz w:val="28"/>
          <w:szCs w:val="28"/>
        </w:rPr>
        <w:t>м, маркировка, регистрация</w:t>
      </w:r>
      <w:r w:rsidR="00186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4C9" w:rsidRPr="00727441">
        <w:rPr>
          <w:rFonts w:ascii="Times New Roman" w:eastAsia="Times New Roman" w:hAnsi="Times New Roman" w:cs="Times New Roman"/>
          <w:sz w:val="28"/>
          <w:szCs w:val="28"/>
        </w:rPr>
        <w:t>поступивш</w:t>
      </w:r>
      <w:r w:rsidR="00F724C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F724C9" w:rsidRPr="00727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4C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724C9" w:rsidRPr="00727441">
        <w:rPr>
          <w:rFonts w:ascii="Times New Roman" w:eastAsia="Times New Roman" w:hAnsi="Times New Roman" w:cs="Times New Roman"/>
          <w:sz w:val="28"/>
          <w:szCs w:val="28"/>
        </w:rPr>
        <w:t xml:space="preserve"> исследовани</w:t>
      </w:r>
      <w:r w:rsidR="00F724C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724C9" w:rsidRPr="002B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34B" w:rsidRPr="002B2A4D">
        <w:rPr>
          <w:rFonts w:ascii="Times New Roman" w:eastAsia="Times New Roman" w:hAnsi="Times New Roman" w:cs="Times New Roman"/>
          <w:sz w:val="28"/>
          <w:szCs w:val="28"/>
        </w:rPr>
        <w:t>образцов</w:t>
      </w:r>
      <w:r w:rsidR="00D11504" w:rsidRPr="002B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3AC" w:rsidRPr="002B2A4D">
        <w:rPr>
          <w:rFonts w:ascii="Times New Roman" w:eastAsia="Times New Roman" w:hAnsi="Times New Roman" w:cs="Times New Roman"/>
          <w:sz w:val="28"/>
          <w:szCs w:val="28"/>
        </w:rPr>
        <w:t xml:space="preserve">содержимого </w:t>
      </w:r>
      <w:r w:rsidR="004513AC" w:rsidRPr="004513AC">
        <w:rPr>
          <w:rFonts w:ascii="Times New Roman" w:eastAsia="Times New Roman" w:hAnsi="Times New Roman" w:cs="Times New Roman"/>
          <w:sz w:val="28"/>
          <w:szCs w:val="28"/>
        </w:rPr>
        <w:t>кишечника</w:t>
      </w:r>
      <w:r w:rsidR="004513A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2DA3" w:rsidRPr="00622D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504">
        <w:rPr>
          <w:rFonts w:ascii="Times New Roman" w:eastAsia="Times New Roman" w:hAnsi="Times New Roman" w:cs="Times New Roman"/>
          <w:sz w:val="28"/>
          <w:szCs w:val="28"/>
        </w:rPr>
        <w:t>Проведение ф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>изико-химическо</w:t>
      </w:r>
      <w:r w:rsidR="00D1150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 исследовани</w:t>
      </w:r>
      <w:r w:rsidR="00D1150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3AC" w:rsidRPr="006B265A">
        <w:rPr>
          <w:rFonts w:ascii="Times New Roman" w:eastAsia="Times New Roman" w:hAnsi="Times New Roman" w:cs="Times New Roman"/>
          <w:sz w:val="28"/>
          <w:szCs w:val="28"/>
        </w:rPr>
        <w:t>содержимого кишечника.</w:t>
      </w:r>
      <w:r w:rsidR="00451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>Приготовление препаратов для микроскопического исследования (</w:t>
      </w:r>
      <w:proofErr w:type="spellStart"/>
      <w:r w:rsidRPr="00727441">
        <w:rPr>
          <w:rFonts w:ascii="Times New Roman" w:eastAsia="Times New Roman" w:hAnsi="Times New Roman" w:cs="Times New Roman"/>
          <w:sz w:val="28"/>
          <w:szCs w:val="28"/>
        </w:rPr>
        <w:t>копрограммы</w:t>
      </w:r>
      <w:proofErr w:type="spellEnd"/>
      <w:r w:rsidRPr="0072744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04E9E" w:rsidRPr="00B6280F" w:rsidRDefault="00A655BE" w:rsidP="00AB5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Hlk531200010"/>
      <w:r>
        <w:rPr>
          <w:rFonts w:ascii="Times New Roman" w:eastAsia="Calibri" w:hAnsi="Times New Roman" w:cs="Times New Roman"/>
          <w:sz w:val="28"/>
          <w:szCs w:val="28"/>
        </w:rPr>
        <w:lastRenderedPageBreak/>
        <w:t>И</w:t>
      </w:r>
      <w:r w:rsidR="004513AC" w:rsidRPr="00883426">
        <w:rPr>
          <w:rFonts w:ascii="Times New Roman" w:eastAsia="Calibri" w:hAnsi="Times New Roman" w:cs="Times New Roman"/>
          <w:sz w:val="28"/>
          <w:szCs w:val="28"/>
        </w:rPr>
        <w:t>нтерпретация результатов</w:t>
      </w:r>
      <w:r w:rsidRPr="00A65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5BE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="004513AC" w:rsidRPr="004513AC">
        <w:rPr>
          <w:rFonts w:ascii="Times New Roman" w:eastAsia="Calibri" w:hAnsi="Times New Roman" w:cs="Times New Roman"/>
          <w:sz w:val="28"/>
          <w:szCs w:val="28"/>
        </w:rPr>
        <w:t>.</w:t>
      </w:r>
      <w:r w:rsidR="004513AC" w:rsidRPr="00451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724" w:rsidRPr="00887724">
        <w:rPr>
          <w:rFonts w:ascii="Times New Roman" w:eastAsia="Times New Roman" w:hAnsi="Times New Roman" w:cs="Times New Roman"/>
          <w:sz w:val="28"/>
          <w:szCs w:val="28"/>
        </w:rPr>
        <w:t xml:space="preserve">Дезинфекция медицинских изделий, сбор и удаление медицинских отходов. </w:t>
      </w:r>
      <w:bookmarkEnd w:id="24"/>
      <w:r w:rsidR="00704E9E">
        <w:rPr>
          <w:rFonts w:ascii="Times New Roman" w:eastAsia="Calibri" w:hAnsi="Times New Roman" w:cs="Times New Roman"/>
          <w:sz w:val="28"/>
          <w:szCs w:val="28"/>
        </w:rPr>
        <w:t>Оформление</w:t>
      </w:r>
      <w:r w:rsidR="00704E9E" w:rsidRPr="00883426">
        <w:rPr>
          <w:rFonts w:ascii="Times New Roman" w:eastAsia="Calibri" w:hAnsi="Times New Roman" w:cs="Times New Roman"/>
          <w:sz w:val="28"/>
          <w:szCs w:val="28"/>
        </w:rPr>
        <w:t xml:space="preserve"> медицинской документации.</w:t>
      </w:r>
    </w:p>
    <w:p w:rsidR="00284860" w:rsidRDefault="00DD4510" w:rsidP="00AB5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AE0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284860" w:rsidRPr="00320AE0">
        <w:rPr>
          <w:rFonts w:ascii="Times New Roman" w:eastAsia="Times New Roman" w:hAnsi="Times New Roman" w:cs="Times New Roman"/>
          <w:sz w:val="28"/>
          <w:szCs w:val="28"/>
        </w:rPr>
        <w:t>1.3.2.</w:t>
      </w:r>
      <w:r w:rsidR="00284860" w:rsidRPr="00320AE0">
        <w:rPr>
          <w:rFonts w:ascii="Times New Roman" w:eastAsia="Times New Roman" w:hAnsi="Times New Roman" w:cs="Times New Roman"/>
          <w:sz w:val="28"/>
          <w:szCs w:val="28"/>
        </w:rPr>
        <w:tab/>
      </w:r>
      <w:r w:rsidR="00284860" w:rsidRPr="00320AE0">
        <w:rPr>
          <w:rFonts w:ascii="Times New Roman" w:eastAsia="Times New Roman" w:hAnsi="Times New Roman" w:cs="Times New Roman"/>
          <w:b/>
          <w:sz w:val="28"/>
          <w:szCs w:val="28"/>
        </w:rPr>
        <w:t xml:space="preserve">Исследование мокроты. </w:t>
      </w:r>
      <w:r w:rsidR="00284860" w:rsidRPr="00887724">
        <w:rPr>
          <w:rFonts w:ascii="Times New Roman" w:eastAsia="Times New Roman" w:hAnsi="Times New Roman" w:cs="Times New Roman"/>
          <w:b/>
          <w:sz w:val="28"/>
          <w:szCs w:val="28"/>
        </w:rPr>
        <w:t>Исследование жидкост</w:t>
      </w:r>
      <w:r w:rsidR="00476E7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284860" w:rsidRPr="00320AE0">
        <w:rPr>
          <w:rFonts w:ascii="Times New Roman" w:eastAsia="Times New Roman" w:hAnsi="Times New Roman" w:cs="Times New Roman"/>
          <w:b/>
          <w:sz w:val="28"/>
          <w:szCs w:val="28"/>
        </w:rPr>
        <w:t xml:space="preserve"> из серозных полостей</w:t>
      </w:r>
    </w:p>
    <w:p w:rsidR="004246C7" w:rsidRPr="0012430F" w:rsidRDefault="004246C7" w:rsidP="00AB5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Прием, маркировка и регистрация </w:t>
      </w:r>
      <w:r w:rsidR="00566592" w:rsidRPr="00566592">
        <w:rPr>
          <w:rFonts w:ascii="Times New Roman" w:eastAsia="Times New Roman" w:hAnsi="Times New Roman" w:cs="Times New Roman"/>
          <w:sz w:val="28"/>
          <w:szCs w:val="28"/>
        </w:rPr>
        <w:t>поступивш</w:t>
      </w:r>
      <w:r w:rsidR="0018634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566592" w:rsidRPr="0056659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22DA3" w:rsidRPr="00727441">
        <w:rPr>
          <w:rFonts w:ascii="Times New Roman" w:eastAsia="Times New Roman" w:hAnsi="Times New Roman" w:cs="Times New Roman"/>
          <w:sz w:val="28"/>
          <w:szCs w:val="28"/>
        </w:rPr>
        <w:t>исследовани</w:t>
      </w:r>
      <w:r w:rsidR="00622D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86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34B" w:rsidRPr="002B2A4D">
        <w:rPr>
          <w:rFonts w:ascii="Times New Roman" w:eastAsia="Times New Roman" w:hAnsi="Times New Roman" w:cs="Times New Roman"/>
          <w:sz w:val="28"/>
          <w:szCs w:val="28"/>
        </w:rPr>
        <w:t>образцов</w:t>
      </w:r>
      <w:r w:rsidR="00622DA3" w:rsidRPr="002B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504">
        <w:rPr>
          <w:rFonts w:ascii="Times New Roman" w:eastAsia="Times New Roman" w:hAnsi="Times New Roman" w:cs="Times New Roman"/>
          <w:sz w:val="28"/>
          <w:szCs w:val="28"/>
        </w:rPr>
        <w:t xml:space="preserve">мокроты. 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Описание общих свойств мокроты. Приготовление </w:t>
      </w:r>
      <w:proofErr w:type="spellStart"/>
      <w:r w:rsidRPr="00727441">
        <w:rPr>
          <w:rFonts w:ascii="Times New Roman" w:eastAsia="Times New Roman" w:hAnsi="Times New Roman" w:cs="Times New Roman"/>
          <w:sz w:val="28"/>
          <w:szCs w:val="28"/>
        </w:rPr>
        <w:t>нативных</w:t>
      </w:r>
      <w:proofErr w:type="spellEnd"/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 и окрашенных препаратов, микроскопия препаратов с целью идентификации клеточных элементов и микрофлоры. </w:t>
      </w:r>
    </w:p>
    <w:p w:rsidR="00FA2391" w:rsidRDefault="004246C7" w:rsidP="00AB5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3AC">
        <w:rPr>
          <w:rFonts w:ascii="Times New Roman" w:eastAsia="Times New Roman" w:hAnsi="Times New Roman" w:cs="Times New Roman"/>
          <w:sz w:val="28"/>
          <w:szCs w:val="28"/>
        </w:rPr>
        <w:t xml:space="preserve">Прием, маркировка и регистрация </w:t>
      </w:r>
      <w:r w:rsidR="00622DA3" w:rsidRPr="004513AC">
        <w:rPr>
          <w:rFonts w:ascii="Times New Roman" w:eastAsia="Times New Roman" w:hAnsi="Times New Roman" w:cs="Times New Roman"/>
          <w:sz w:val="28"/>
          <w:szCs w:val="28"/>
        </w:rPr>
        <w:t>поступивш</w:t>
      </w:r>
      <w:r w:rsidR="00476E7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22DA3" w:rsidRPr="004513AC">
        <w:rPr>
          <w:rFonts w:ascii="Times New Roman" w:eastAsia="Times New Roman" w:hAnsi="Times New Roman" w:cs="Times New Roman"/>
          <w:sz w:val="28"/>
          <w:szCs w:val="28"/>
        </w:rPr>
        <w:t xml:space="preserve"> на исследование </w:t>
      </w:r>
      <w:r w:rsidR="008B6031" w:rsidRPr="00727441">
        <w:rPr>
          <w:rFonts w:ascii="Times New Roman" w:eastAsia="Times New Roman" w:hAnsi="Times New Roman" w:cs="Times New Roman"/>
          <w:sz w:val="28"/>
          <w:szCs w:val="28"/>
        </w:rPr>
        <w:t>жидкост</w:t>
      </w:r>
      <w:r w:rsidR="00476E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B6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031" w:rsidRPr="00B165FA">
        <w:rPr>
          <w:rFonts w:ascii="Times New Roman" w:eastAsia="Times New Roman" w:hAnsi="Times New Roman" w:cs="Times New Roman"/>
          <w:sz w:val="28"/>
          <w:szCs w:val="28"/>
        </w:rPr>
        <w:t>из серозных полостей</w:t>
      </w:r>
      <w:r w:rsidRPr="004513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>Исследование физических свойств, химического и клеточного состава. Приготовление и окраска препаратов для микроскопического исследования.</w:t>
      </w:r>
      <w:r w:rsidR="00451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4E9E" w:rsidRPr="00B6280F" w:rsidRDefault="00A655BE" w:rsidP="00AB5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83426">
        <w:rPr>
          <w:rFonts w:ascii="Times New Roman" w:eastAsia="Calibri" w:hAnsi="Times New Roman" w:cs="Times New Roman"/>
          <w:sz w:val="28"/>
          <w:szCs w:val="28"/>
        </w:rPr>
        <w:t>нтерпретация результатов</w:t>
      </w:r>
      <w:r w:rsidRPr="00A65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5BE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="004513AC" w:rsidRPr="004513AC">
        <w:rPr>
          <w:rFonts w:ascii="Times New Roman" w:eastAsia="Calibri" w:hAnsi="Times New Roman" w:cs="Times New Roman"/>
          <w:sz w:val="28"/>
          <w:szCs w:val="28"/>
        </w:rPr>
        <w:t>.</w:t>
      </w:r>
      <w:r w:rsidR="004513AC" w:rsidRPr="00451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8EE" w:rsidRPr="00887724">
        <w:rPr>
          <w:rFonts w:ascii="Times New Roman" w:eastAsia="Times New Roman" w:hAnsi="Times New Roman" w:cs="Times New Roman"/>
          <w:sz w:val="28"/>
          <w:szCs w:val="28"/>
        </w:rPr>
        <w:t xml:space="preserve">Дезинфекция медицинских изделий, крови и иных биологических жидкостей, сбор и удаление медицинских отходов. </w:t>
      </w:r>
      <w:r w:rsidR="00704E9E">
        <w:rPr>
          <w:rFonts w:ascii="Times New Roman" w:eastAsia="Calibri" w:hAnsi="Times New Roman" w:cs="Times New Roman"/>
          <w:sz w:val="28"/>
          <w:szCs w:val="28"/>
        </w:rPr>
        <w:t>Оформление</w:t>
      </w:r>
      <w:r w:rsidR="00704E9E" w:rsidRPr="00883426">
        <w:rPr>
          <w:rFonts w:ascii="Times New Roman" w:eastAsia="Calibri" w:hAnsi="Times New Roman" w:cs="Times New Roman"/>
          <w:sz w:val="28"/>
          <w:szCs w:val="28"/>
        </w:rPr>
        <w:t xml:space="preserve"> медицинской документации. </w:t>
      </w:r>
    </w:p>
    <w:p w:rsidR="00727441" w:rsidRPr="004513AC" w:rsidRDefault="00DD4510" w:rsidP="00AB5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3AC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284860" w:rsidRPr="004513AC">
        <w:rPr>
          <w:rFonts w:ascii="Times New Roman" w:eastAsia="Times New Roman" w:hAnsi="Times New Roman" w:cs="Times New Roman"/>
          <w:sz w:val="28"/>
          <w:szCs w:val="28"/>
        </w:rPr>
        <w:t>1.3.3.</w:t>
      </w:r>
      <w:r w:rsidR="00284860" w:rsidRPr="004513AC">
        <w:rPr>
          <w:rFonts w:ascii="Times New Roman" w:eastAsia="Times New Roman" w:hAnsi="Times New Roman" w:cs="Times New Roman"/>
          <w:sz w:val="28"/>
          <w:szCs w:val="28"/>
        </w:rPr>
        <w:tab/>
      </w:r>
      <w:r w:rsidR="003C1149" w:rsidRPr="00451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860" w:rsidRPr="004513AC">
        <w:rPr>
          <w:rFonts w:ascii="Times New Roman" w:eastAsia="Times New Roman" w:hAnsi="Times New Roman" w:cs="Times New Roman"/>
          <w:b/>
          <w:sz w:val="28"/>
          <w:szCs w:val="28"/>
        </w:rPr>
        <w:t xml:space="preserve">Исследование </w:t>
      </w:r>
      <w:r w:rsidR="00284860" w:rsidRPr="00AD08EE">
        <w:rPr>
          <w:rFonts w:ascii="Times New Roman" w:eastAsia="Times New Roman" w:hAnsi="Times New Roman" w:cs="Times New Roman"/>
          <w:b/>
          <w:sz w:val="28"/>
          <w:szCs w:val="28"/>
        </w:rPr>
        <w:t>цереброспинальной жидкости</w:t>
      </w:r>
      <w:r w:rsidR="00284860" w:rsidRPr="004513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04E9E" w:rsidRPr="00B6280F" w:rsidRDefault="00FE1F9F" w:rsidP="00AB5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3AC">
        <w:rPr>
          <w:rFonts w:ascii="Times New Roman" w:eastAsia="Times New Roman" w:hAnsi="Times New Roman" w:cs="Times New Roman"/>
          <w:sz w:val="28"/>
          <w:szCs w:val="28"/>
        </w:rPr>
        <w:t>Прием, маркировка, регистрация поступивш</w:t>
      </w:r>
      <w:r w:rsidR="0018634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51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3AC" w:rsidRPr="004513AC">
        <w:rPr>
          <w:rFonts w:ascii="Times New Roman" w:eastAsia="Times New Roman" w:hAnsi="Times New Roman" w:cs="Times New Roman"/>
          <w:sz w:val="28"/>
          <w:szCs w:val="28"/>
        </w:rPr>
        <w:t xml:space="preserve">на исследование </w:t>
      </w:r>
      <w:r w:rsidR="0018634B" w:rsidRPr="002B2A4D">
        <w:rPr>
          <w:rFonts w:ascii="Times New Roman" w:eastAsia="Times New Roman" w:hAnsi="Times New Roman" w:cs="Times New Roman"/>
          <w:sz w:val="28"/>
          <w:szCs w:val="28"/>
        </w:rPr>
        <w:t xml:space="preserve">образцов </w:t>
      </w:r>
      <w:r w:rsidR="004513AC" w:rsidRPr="004513AC">
        <w:rPr>
          <w:rFonts w:ascii="Times New Roman" w:eastAsia="Times New Roman" w:hAnsi="Times New Roman" w:cs="Times New Roman"/>
          <w:sz w:val="28"/>
          <w:szCs w:val="28"/>
        </w:rPr>
        <w:t>цереброспинальной жидкости</w:t>
      </w:r>
      <w:r w:rsidRPr="004513AC">
        <w:rPr>
          <w:rFonts w:ascii="Times New Roman" w:eastAsia="Times New Roman" w:hAnsi="Times New Roman" w:cs="Times New Roman"/>
          <w:sz w:val="28"/>
          <w:szCs w:val="28"/>
        </w:rPr>
        <w:t xml:space="preserve">. Исследование общих свойств. Исследование физических свойств: цвета, прозрачности, опалесценции, запаха, относительной плотности. Исследование химических свойств: постановка глобулиновых реакций </w:t>
      </w:r>
      <w:proofErr w:type="spellStart"/>
      <w:r w:rsidRPr="004513AC">
        <w:rPr>
          <w:rFonts w:ascii="Times New Roman" w:eastAsia="Times New Roman" w:hAnsi="Times New Roman" w:cs="Times New Roman"/>
          <w:sz w:val="28"/>
          <w:szCs w:val="28"/>
        </w:rPr>
        <w:t>Панди</w:t>
      </w:r>
      <w:proofErr w:type="spellEnd"/>
      <w:r w:rsidRPr="004513AC">
        <w:rPr>
          <w:rFonts w:ascii="Times New Roman" w:eastAsia="Times New Roman" w:hAnsi="Times New Roman" w:cs="Times New Roman"/>
          <w:sz w:val="28"/>
          <w:szCs w:val="28"/>
        </w:rPr>
        <w:t xml:space="preserve"> и Нонне-</w:t>
      </w:r>
      <w:proofErr w:type="spellStart"/>
      <w:r w:rsidRPr="004513AC">
        <w:rPr>
          <w:rFonts w:ascii="Times New Roman" w:eastAsia="Times New Roman" w:hAnsi="Times New Roman" w:cs="Times New Roman"/>
          <w:sz w:val="28"/>
          <w:szCs w:val="28"/>
        </w:rPr>
        <w:t>Апельта</w:t>
      </w:r>
      <w:proofErr w:type="spellEnd"/>
      <w:r w:rsidRPr="004513AC">
        <w:rPr>
          <w:rFonts w:ascii="Times New Roman" w:eastAsia="Times New Roman" w:hAnsi="Times New Roman" w:cs="Times New Roman"/>
          <w:sz w:val="28"/>
          <w:szCs w:val="28"/>
        </w:rPr>
        <w:t>, определение концентрации белка в цереброспинальной жидкости. Проведение микроскопического исследования цереброспинальной жидкости: приготовление и окраска препаратов для микроскопии</w:t>
      </w:r>
      <w:r w:rsidR="00945F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13AC" w:rsidRPr="00451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55BE">
        <w:rPr>
          <w:rFonts w:ascii="Times New Roman" w:eastAsia="Calibri" w:hAnsi="Times New Roman" w:cs="Times New Roman"/>
          <w:sz w:val="28"/>
          <w:szCs w:val="28"/>
        </w:rPr>
        <w:t>И</w:t>
      </w:r>
      <w:r w:rsidR="00A655BE" w:rsidRPr="00883426">
        <w:rPr>
          <w:rFonts w:ascii="Times New Roman" w:eastAsia="Calibri" w:hAnsi="Times New Roman" w:cs="Times New Roman"/>
          <w:sz w:val="28"/>
          <w:szCs w:val="28"/>
        </w:rPr>
        <w:t>нтерпретация результатов</w:t>
      </w:r>
      <w:r w:rsidR="00A655BE" w:rsidRPr="00A65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55BE" w:rsidRPr="00A655BE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="004513AC" w:rsidRPr="004513AC">
        <w:rPr>
          <w:rFonts w:ascii="Times New Roman" w:eastAsia="Calibri" w:hAnsi="Times New Roman" w:cs="Times New Roman"/>
          <w:sz w:val="28"/>
          <w:szCs w:val="28"/>
        </w:rPr>
        <w:t>.</w:t>
      </w:r>
      <w:r w:rsidRPr="00451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8EE" w:rsidRPr="00887724">
        <w:rPr>
          <w:rFonts w:ascii="Times New Roman" w:eastAsia="Times New Roman" w:hAnsi="Times New Roman" w:cs="Times New Roman"/>
          <w:sz w:val="28"/>
          <w:szCs w:val="28"/>
        </w:rPr>
        <w:t xml:space="preserve">Дезинфекция медицинских изделий, крови и иных биологических жидкостей, сбор и удаление медицинских отходов. </w:t>
      </w:r>
      <w:r w:rsidR="00704E9E">
        <w:rPr>
          <w:rFonts w:ascii="Times New Roman" w:eastAsia="Calibri" w:hAnsi="Times New Roman" w:cs="Times New Roman"/>
          <w:sz w:val="28"/>
          <w:szCs w:val="28"/>
        </w:rPr>
        <w:t>Оформление</w:t>
      </w:r>
      <w:r w:rsidR="00704E9E" w:rsidRPr="00883426">
        <w:rPr>
          <w:rFonts w:ascii="Times New Roman" w:eastAsia="Calibri" w:hAnsi="Times New Roman" w:cs="Times New Roman"/>
          <w:sz w:val="28"/>
          <w:szCs w:val="28"/>
        </w:rPr>
        <w:t xml:space="preserve"> медицинской документации. </w:t>
      </w:r>
    </w:p>
    <w:p w:rsidR="00284860" w:rsidRPr="004513AC" w:rsidRDefault="00DD4510" w:rsidP="00AB5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AE0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284860" w:rsidRPr="00320AE0">
        <w:rPr>
          <w:rFonts w:ascii="Times New Roman" w:eastAsia="Times New Roman" w:hAnsi="Times New Roman" w:cs="Times New Roman"/>
          <w:sz w:val="28"/>
          <w:szCs w:val="28"/>
        </w:rPr>
        <w:t>1.3.4.</w:t>
      </w:r>
      <w:r w:rsidR="00284860" w:rsidRPr="00320AE0">
        <w:rPr>
          <w:rFonts w:ascii="Times New Roman" w:eastAsia="Times New Roman" w:hAnsi="Times New Roman" w:cs="Times New Roman"/>
          <w:sz w:val="28"/>
          <w:szCs w:val="28"/>
        </w:rPr>
        <w:tab/>
      </w:r>
      <w:r w:rsidR="00284860" w:rsidRPr="00320AE0">
        <w:rPr>
          <w:rFonts w:ascii="Times New Roman" w:eastAsia="Times New Roman" w:hAnsi="Times New Roman" w:cs="Times New Roman"/>
          <w:b/>
          <w:sz w:val="28"/>
          <w:szCs w:val="28"/>
        </w:rPr>
        <w:t xml:space="preserve">Исследование </w:t>
      </w:r>
      <w:r w:rsidR="000E0AEA" w:rsidRPr="004513AC">
        <w:rPr>
          <w:rFonts w:ascii="Times New Roman" w:eastAsia="Times New Roman" w:hAnsi="Times New Roman" w:cs="Times New Roman"/>
          <w:b/>
          <w:sz w:val="28"/>
          <w:szCs w:val="28"/>
        </w:rPr>
        <w:t xml:space="preserve">биологического </w:t>
      </w:r>
      <w:r w:rsidR="006A7742" w:rsidRPr="004513AC">
        <w:rPr>
          <w:rFonts w:ascii="Times New Roman" w:eastAsia="Times New Roman" w:hAnsi="Times New Roman" w:cs="Times New Roman"/>
          <w:b/>
          <w:sz w:val="28"/>
          <w:szCs w:val="28"/>
        </w:rPr>
        <w:t>материала</w:t>
      </w:r>
      <w:r w:rsidR="000E0AEA" w:rsidRPr="004513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4860" w:rsidRPr="004513AC">
        <w:rPr>
          <w:rFonts w:ascii="Times New Roman" w:eastAsia="Times New Roman" w:hAnsi="Times New Roman" w:cs="Times New Roman"/>
          <w:b/>
          <w:sz w:val="28"/>
          <w:szCs w:val="28"/>
        </w:rPr>
        <w:t xml:space="preserve">из </w:t>
      </w:r>
      <w:r w:rsidR="00945FC7">
        <w:rPr>
          <w:rFonts w:ascii="Times New Roman" w:eastAsia="Times New Roman" w:hAnsi="Times New Roman" w:cs="Times New Roman"/>
          <w:b/>
          <w:sz w:val="28"/>
          <w:szCs w:val="28"/>
        </w:rPr>
        <w:t>моче</w:t>
      </w:r>
      <w:r w:rsidR="00284860" w:rsidRPr="004513AC">
        <w:rPr>
          <w:rFonts w:ascii="Times New Roman" w:eastAsia="Times New Roman" w:hAnsi="Times New Roman" w:cs="Times New Roman"/>
          <w:b/>
          <w:sz w:val="28"/>
          <w:szCs w:val="28"/>
        </w:rPr>
        <w:t>половых органов</w:t>
      </w:r>
    </w:p>
    <w:p w:rsidR="00566592" w:rsidRDefault="000E0AEA" w:rsidP="00AB5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Прием, регистрация и маркировка </w:t>
      </w:r>
      <w:r w:rsidRPr="006A7742">
        <w:rPr>
          <w:rFonts w:ascii="Times New Roman" w:eastAsia="Times New Roman" w:hAnsi="Times New Roman" w:cs="Times New Roman"/>
          <w:sz w:val="28"/>
          <w:szCs w:val="28"/>
        </w:rPr>
        <w:t>биологического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 материала из </w:t>
      </w:r>
      <w:r w:rsidR="0018634B">
        <w:rPr>
          <w:rFonts w:ascii="Times New Roman" w:eastAsia="Times New Roman" w:hAnsi="Times New Roman" w:cs="Times New Roman"/>
          <w:sz w:val="28"/>
          <w:szCs w:val="28"/>
        </w:rPr>
        <w:t>моче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половых органов. </w:t>
      </w:r>
    </w:p>
    <w:p w:rsidR="00285986" w:rsidRDefault="000E0AEA" w:rsidP="00AB5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Окраска препаратов для выявления клеточного и бактериального состава </w:t>
      </w:r>
      <w:r w:rsidRPr="006A7742">
        <w:rPr>
          <w:rFonts w:ascii="Times New Roman" w:eastAsia="Times New Roman" w:hAnsi="Times New Roman" w:cs="Times New Roman"/>
          <w:sz w:val="28"/>
          <w:szCs w:val="28"/>
        </w:rPr>
        <w:t>биологического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742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285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92">
        <w:rPr>
          <w:rFonts w:ascii="Times New Roman" w:eastAsia="Times New Roman" w:hAnsi="Times New Roman" w:cs="Times New Roman"/>
          <w:sz w:val="28"/>
          <w:szCs w:val="28"/>
        </w:rPr>
        <w:t xml:space="preserve">из женских </w:t>
      </w:r>
      <w:r w:rsidR="00945FC7" w:rsidRPr="00945FC7">
        <w:rPr>
          <w:rFonts w:ascii="Times New Roman" w:eastAsia="Times New Roman" w:hAnsi="Times New Roman" w:cs="Times New Roman"/>
          <w:sz w:val="28"/>
          <w:szCs w:val="28"/>
        </w:rPr>
        <w:t>мочеполовых органов</w:t>
      </w:r>
      <w:r w:rsidRPr="00945F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 xml:space="preserve"> микроскопия препаратов. </w:t>
      </w:r>
      <w:r w:rsidRPr="00FE4554">
        <w:rPr>
          <w:rFonts w:ascii="Times New Roman" w:eastAsia="Times New Roman" w:hAnsi="Times New Roman" w:cs="Times New Roman"/>
          <w:sz w:val="28"/>
          <w:szCs w:val="28"/>
        </w:rPr>
        <w:t xml:space="preserve">Оценка степени чистоты влагалища.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Проведение л</w:t>
      </w:r>
      <w:r w:rsidRPr="00FE4554">
        <w:rPr>
          <w:rFonts w:ascii="Times New Roman" w:eastAsia="Times New Roman" w:hAnsi="Times New Roman" w:cs="Times New Roman"/>
          <w:sz w:val="28"/>
          <w:szCs w:val="28"/>
        </w:rPr>
        <w:t>абораторн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FE4554">
        <w:rPr>
          <w:rFonts w:ascii="Times New Roman" w:eastAsia="Times New Roman" w:hAnsi="Times New Roman" w:cs="Times New Roman"/>
          <w:sz w:val="28"/>
          <w:szCs w:val="28"/>
        </w:rPr>
        <w:t>диагностик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FE4554">
        <w:rPr>
          <w:rFonts w:ascii="Times New Roman" w:eastAsia="Times New Roman" w:hAnsi="Times New Roman" w:cs="Times New Roman"/>
          <w:sz w:val="28"/>
          <w:szCs w:val="28"/>
        </w:rPr>
        <w:t>бактериального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554">
        <w:rPr>
          <w:rFonts w:ascii="Times New Roman" w:eastAsia="Times New Roman" w:hAnsi="Times New Roman" w:cs="Times New Roman"/>
          <w:sz w:val="28"/>
          <w:szCs w:val="28"/>
        </w:rPr>
        <w:t xml:space="preserve">вагиноза. </w:t>
      </w:r>
      <w:r w:rsidR="007F7BC6"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Идентификация </w:t>
      </w:r>
      <w:r w:rsidR="00E116C4">
        <w:rPr>
          <w:rFonts w:ascii="Times New Roman" w:eastAsia="Times New Roman" w:hAnsi="Times New Roman" w:cs="Times New Roman"/>
          <w:sz w:val="28"/>
          <w:szCs w:val="28"/>
          <w:lang w:eastAsia="be-BY"/>
        </w:rPr>
        <w:t>трихомонад</w:t>
      </w:r>
      <w:r w:rsidR="007F7BC6" w:rsidRPr="007F7BC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и гонококков в окрашенном препарате.</w:t>
      </w:r>
    </w:p>
    <w:p w:rsidR="00FA2391" w:rsidRDefault="000E0AEA" w:rsidP="00AB5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791">
        <w:rPr>
          <w:rFonts w:ascii="Times New Roman" w:eastAsia="Times New Roman" w:hAnsi="Times New Roman" w:cs="Times New Roman"/>
          <w:sz w:val="28"/>
          <w:szCs w:val="28"/>
        </w:rPr>
        <w:t>Исследование о</w:t>
      </w:r>
      <w:r w:rsidR="00285986">
        <w:rPr>
          <w:rFonts w:ascii="Times New Roman" w:eastAsia="Times New Roman" w:hAnsi="Times New Roman" w:cs="Times New Roman"/>
          <w:sz w:val="28"/>
          <w:szCs w:val="28"/>
        </w:rPr>
        <w:t xml:space="preserve">бщих свойств семенной жидкости.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C44791">
        <w:rPr>
          <w:rFonts w:ascii="Times New Roman" w:eastAsia="Times New Roman" w:hAnsi="Times New Roman" w:cs="Times New Roman"/>
          <w:sz w:val="28"/>
          <w:szCs w:val="28"/>
        </w:rPr>
        <w:t xml:space="preserve"> морфологии, количества, подвижности сперматозоидов.</w:t>
      </w:r>
      <w:r w:rsidR="00704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4E9E" w:rsidRPr="00704E9E" w:rsidRDefault="00A655BE" w:rsidP="00AB5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83426">
        <w:rPr>
          <w:rFonts w:ascii="Times New Roman" w:eastAsia="Calibri" w:hAnsi="Times New Roman" w:cs="Times New Roman"/>
          <w:sz w:val="28"/>
          <w:szCs w:val="28"/>
        </w:rPr>
        <w:t>нтерпретация результатов</w:t>
      </w:r>
      <w:r w:rsidRPr="00A65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5BE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="00945FC7" w:rsidRPr="004513AC">
        <w:rPr>
          <w:rFonts w:ascii="Times New Roman" w:eastAsia="Calibri" w:hAnsi="Times New Roman" w:cs="Times New Roman"/>
          <w:sz w:val="28"/>
          <w:szCs w:val="28"/>
        </w:rPr>
        <w:t>.</w:t>
      </w:r>
      <w:r w:rsidR="00945FC7" w:rsidRPr="00451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8EE" w:rsidRPr="00887724">
        <w:rPr>
          <w:rFonts w:ascii="Times New Roman" w:eastAsia="Times New Roman" w:hAnsi="Times New Roman" w:cs="Times New Roman"/>
          <w:sz w:val="28"/>
          <w:szCs w:val="28"/>
        </w:rPr>
        <w:t>Дезинфекция медицинских изделий, биологическ</w:t>
      </w:r>
      <w:r w:rsidR="00476E70">
        <w:rPr>
          <w:rFonts w:ascii="Times New Roman" w:eastAsia="Times New Roman" w:hAnsi="Times New Roman" w:cs="Times New Roman"/>
          <w:sz w:val="28"/>
          <w:szCs w:val="28"/>
        </w:rPr>
        <w:t>ого материала</w:t>
      </w:r>
      <w:r w:rsidR="00AD08EE" w:rsidRPr="00887724">
        <w:rPr>
          <w:rFonts w:ascii="Times New Roman" w:eastAsia="Times New Roman" w:hAnsi="Times New Roman" w:cs="Times New Roman"/>
          <w:sz w:val="28"/>
          <w:szCs w:val="28"/>
        </w:rPr>
        <w:t xml:space="preserve">, сбор и удаление медицинских отходов. </w:t>
      </w:r>
      <w:r w:rsidR="00704E9E">
        <w:rPr>
          <w:rFonts w:ascii="Times New Roman" w:eastAsia="Calibri" w:hAnsi="Times New Roman" w:cs="Times New Roman"/>
          <w:sz w:val="28"/>
          <w:szCs w:val="28"/>
        </w:rPr>
        <w:t>Оформление</w:t>
      </w:r>
      <w:r w:rsidR="00704E9E" w:rsidRPr="00883426">
        <w:rPr>
          <w:rFonts w:ascii="Times New Roman" w:eastAsia="Calibri" w:hAnsi="Times New Roman" w:cs="Times New Roman"/>
          <w:sz w:val="28"/>
          <w:szCs w:val="28"/>
        </w:rPr>
        <w:t xml:space="preserve"> медицинской документации. </w:t>
      </w:r>
    </w:p>
    <w:p w:rsidR="00AD08EE" w:rsidRDefault="00AD08EE" w:rsidP="00AB5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680" w:rsidRDefault="00C07680" w:rsidP="00704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C18" w:rsidRDefault="00746C18" w:rsidP="00DA7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2CD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 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F42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42C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F84128">
        <w:rPr>
          <w:rFonts w:ascii="Times New Roman" w:eastAsia="Times New Roman" w:hAnsi="Times New Roman" w:cs="Times New Roman"/>
          <w:b/>
          <w:sz w:val="28"/>
          <w:szCs w:val="28"/>
        </w:rPr>
        <w:t>Проведе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ние клинико-биохимических иссле</w:t>
      </w:r>
      <w:r w:rsidRPr="00F84128">
        <w:rPr>
          <w:rFonts w:ascii="Times New Roman" w:eastAsia="Times New Roman" w:hAnsi="Times New Roman" w:cs="Times New Roman"/>
          <w:b/>
          <w:sz w:val="28"/>
          <w:szCs w:val="28"/>
        </w:rPr>
        <w:t>дований</w:t>
      </w:r>
    </w:p>
    <w:p w:rsidR="00746C18" w:rsidRDefault="00746C18" w:rsidP="00DA7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Pr="00727441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F84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128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в биохимическом отделе клинико-диагностической лаборатории. </w:t>
      </w:r>
      <w:r w:rsidRPr="00746C18">
        <w:rPr>
          <w:rFonts w:ascii="Times New Roman" w:eastAsia="Times New Roman" w:hAnsi="Times New Roman" w:cs="Times New Roman"/>
          <w:b/>
          <w:sz w:val="28"/>
          <w:szCs w:val="28"/>
        </w:rPr>
        <w:t>Подготовка биологического материала к биохимическим исследованиям.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Проведение кон</w:t>
      </w:r>
      <w:r w:rsidRPr="00F84128">
        <w:rPr>
          <w:rFonts w:ascii="Times New Roman" w:eastAsia="Times New Roman" w:hAnsi="Times New Roman" w:cs="Times New Roman"/>
          <w:b/>
          <w:sz w:val="28"/>
          <w:szCs w:val="28"/>
        </w:rPr>
        <w:t>троля качества биохимических исследований</w:t>
      </w:r>
    </w:p>
    <w:p w:rsidR="00746C18" w:rsidRPr="00904C58" w:rsidRDefault="00746C18" w:rsidP="00DA7CD4">
      <w:pPr>
        <w:pStyle w:val="a5"/>
        <w:ind w:firstLine="709"/>
        <w:jc w:val="both"/>
        <w:rPr>
          <w:sz w:val="28"/>
          <w:szCs w:val="28"/>
        </w:rPr>
      </w:pPr>
      <w:r w:rsidRPr="00904C58">
        <w:rPr>
          <w:sz w:val="28"/>
          <w:szCs w:val="28"/>
        </w:rPr>
        <w:t xml:space="preserve">Прием, маркировка и регистрация поступившего </w:t>
      </w:r>
      <w:r w:rsidR="002B2A4D" w:rsidRPr="002B2A4D">
        <w:rPr>
          <w:sz w:val="28"/>
          <w:szCs w:val="28"/>
        </w:rPr>
        <w:t xml:space="preserve">для исследования </w:t>
      </w:r>
      <w:r w:rsidRPr="00904C58">
        <w:rPr>
          <w:sz w:val="28"/>
          <w:szCs w:val="28"/>
        </w:rPr>
        <w:t xml:space="preserve">биологического </w:t>
      </w:r>
      <w:r w:rsidRPr="00E116C4">
        <w:rPr>
          <w:sz w:val="28"/>
          <w:szCs w:val="28"/>
        </w:rPr>
        <w:t>материала</w:t>
      </w:r>
      <w:r w:rsidR="00410B75" w:rsidRPr="00E116C4">
        <w:rPr>
          <w:sz w:val="28"/>
          <w:szCs w:val="28"/>
        </w:rPr>
        <w:t>.</w:t>
      </w:r>
      <w:r w:rsidRPr="00E116C4">
        <w:rPr>
          <w:sz w:val="28"/>
          <w:szCs w:val="28"/>
        </w:rPr>
        <w:t xml:space="preserve"> </w:t>
      </w:r>
      <w:proofErr w:type="spellStart"/>
      <w:r w:rsidR="00410B75" w:rsidRPr="00E116C4">
        <w:rPr>
          <w:sz w:val="28"/>
          <w:szCs w:val="28"/>
        </w:rPr>
        <w:t>Пробоподготовка</w:t>
      </w:r>
      <w:proofErr w:type="spellEnd"/>
      <w:r w:rsidR="00410B75" w:rsidRPr="002B2A4D">
        <w:rPr>
          <w:sz w:val="28"/>
          <w:szCs w:val="28"/>
        </w:rPr>
        <w:t>:</w:t>
      </w:r>
      <w:r w:rsidR="00410B75">
        <w:rPr>
          <w:sz w:val="28"/>
          <w:szCs w:val="28"/>
        </w:rPr>
        <w:t xml:space="preserve"> ц</w:t>
      </w:r>
      <w:r w:rsidRPr="002435BB">
        <w:rPr>
          <w:sz w:val="28"/>
          <w:szCs w:val="28"/>
        </w:rPr>
        <w:t>ентрифугирование</w:t>
      </w:r>
      <w:r w:rsidR="00410B75">
        <w:rPr>
          <w:sz w:val="28"/>
          <w:szCs w:val="28"/>
        </w:rPr>
        <w:t>,</w:t>
      </w:r>
      <w:r w:rsidRPr="002435BB">
        <w:rPr>
          <w:sz w:val="28"/>
          <w:szCs w:val="28"/>
        </w:rPr>
        <w:t xml:space="preserve"> </w:t>
      </w:r>
      <w:r w:rsidR="00410B75">
        <w:rPr>
          <w:sz w:val="28"/>
          <w:szCs w:val="28"/>
        </w:rPr>
        <w:t>п</w:t>
      </w:r>
      <w:r w:rsidRPr="002435BB">
        <w:rPr>
          <w:sz w:val="28"/>
          <w:szCs w:val="28"/>
        </w:rPr>
        <w:t>олучение плазмы, сыворотки крови без следов гемолиза</w:t>
      </w:r>
      <w:r w:rsidRPr="00904C58">
        <w:rPr>
          <w:sz w:val="28"/>
          <w:szCs w:val="28"/>
        </w:rPr>
        <w:t>. Подготовка биологического материала для хранения.</w:t>
      </w:r>
    </w:p>
    <w:p w:rsidR="00746C18" w:rsidRDefault="00746C18" w:rsidP="00DA7CD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</w:t>
      </w:r>
      <w:r w:rsidR="003C1826">
        <w:rPr>
          <w:sz w:val="28"/>
          <w:szCs w:val="28"/>
        </w:rPr>
        <w:t xml:space="preserve">практических навыков работы </w:t>
      </w:r>
      <w:r>
        <w:rPr>
          <w:sz w:val="28"/>
          <w:szCs w:val="28"/>
        </w:rPr>
        <w:t>на биохимических анализаторах. Проведение</w:t>
      </w:r>
      <w:r w:rsidRPr="0022534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22534D">
        <w:rPr>
          <w:sz w:val="28"/>
          <w:szCs w:val="28"/>
        </w:rPr>
        <w:t xml:space="preserve"> качества </w:t>
      </w:r>
      <w:r>
        <w:rPr>
          <w:sz w:val="28"/>
          <w:szCs w:val="28"/>
        </w:rPr>
        <w:t xml:space="preserve">лабораторных </w:t>
      </w:r>
      <w:r w:rsidRPr="0022534D">
        <w:rPr>
          <w:sz w:val="28"/>
          <w:szCs w:val="28"/>
        </w:rPr>
        <w:t>исследований.</w:t>
      </w:r>
      <w:bookmarkStart w:id="25" w:name="_Hlk531251752"/>
      <w:r>
        <w:rPr>
          <w:sz w:val="28"/>
          <w:szCs w:val="28"/>
        </w:rPr>
        <w:t xml:space="preserve"> </w:t>
      </w:r>
    </w:p>
    <w:bookmarkEnd w:id="25"/>
    <w:p w:rsidR="00727441" w:rsidRPr="00320AE0" w:rsidRDefault="00E50F89" w:rsidP="00DA7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AE0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704E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0AE0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76630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0AE0">
        <w:rPr>
          <w:rFonts w:ascii="Times New Roman" w:eastAsia="Times New Roman" w:hAnsi="Times New Roman" w:cs="Times New Roman"/>
          <w:b/>
          <w:sz w:val="28"/>
          <w:szCs w:val="28"/>
        </w:rPr>
        <w:t>Определение субст</w:t>
      </w:r>
      <w:r w:rsidR="002D48A0">
        <w:rPr>
          <w:rFonts w:ascii="Times New Roman" w:eastAsia="Times New Roman" w:hAnsi="Times New Roman" w:cs="Times New Roman"/>
          <w:b/>
          <w:sz w:val="28"/>
          <w:szCs w:val="28"/>
        </w:rPr>
        <w:t>ратов в биологических жидкостях</w:t>
      </w:r>
    </w:p>
    <w:p w:rsidR="00727441" w:rsidRDefault="00727441" w:rsidP="00DA7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AE0">
        <w:rPr>
          <w:rFonts w:ascii="Times New Roman" w:eastAsia="Times New Roman" w:hAnsi="Times New Roman" w:cs="Times New Roman"/>
          <w:sz w:val="28"/>
          <w:szCs w:val="28"/>
        </w:rPr>
        <w:t>Тема 2.2.</w:t>
      </w:r>
      <w:r w:rsidR="00E50F89" w:rsidRPr="00320AE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B0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F89" w:rsidRPr="00320AE0">
        <w:rPr>
          <w:rFonts w:ascii="Times New Roman" w:eastAsia="Times New Roman" w:hAnsi="Times New Roman" w:cs="Times New Roman"/>
          <w:b/>
          <w:sz w:val="28"/>
          <w:szCs w:val="28"/>
        </w:rPr>
        <w:t>Определение показателей белкового обмена в крови и моче</w:t>
      </w:r>
    </w:p>
    <w:p w:rsidR="00746C18" w:rsidRPr="00FA2391" w:rsidRDefault="00746C18" w:rsidP="00DA7CD4">
      <w:pPr>
        <w:pStyle w:val="a5"/>
        <w:ind w:firstLine="709"/>
        <w:jc w:val="both"/>
        <w:rPr>
          <w:sz w:val="28"/>
          <w:szCs w:val="28"/>
        </w:rPr>
      </w:pPr>
      <w:r w:rsidRPr="00502637">
        <w:rPr>
          <w:sz w:val="28"/>
          <w:szCs w:val="28"/>
          <w:lang w:eastAsia="be-BY"/>
        </w:rPr>
        <w:t xml:space="preserve">Проведение </w:t>
      </w:r>
      <w:r w:rsidR="00410B75" w:rsidRPr="00502637">
        <w:rPr>
          <w:sz w:val="28"/>
          <w:szCs w:val="28"/>
          <w:lang w:eastAsia="be-BY"/>
        </w:rPr>
        <w:t>электрофоретического исследования белков сыворотки крови  на денситометре</w:t>
      </w:r>
      <w:r w:rsidR="00410B75" w:rsidRPr="00410B75">
        <w:rPr>
          <w:color w:val="FF0000"/>
          <w:sz w:val="28"/>
          <w:szCs w:val="28"/>
          <w:lang w:eastAsia="be-BY"/>
        </w:rPr>
        <w:t xml:space="preserve">. </w:t>
      </w:r>
      <w:r>
        <w:rPr>
          <w:sz w:val="28"/>
          <w:szCs w:val="28"/>
        </w:rPr>
        <w:t>О</w:t>
      </w:r>
      <w:r w:rsidRPr="009C63AA">
        <w:rPr>
          <w:sz w:val="28"/>
          <w:szCs w:val="28"/>
        </w:rPr>
        <w:t>пределение количества общего белка, альбумина. Исследование пигментного обмена:</w:t>
      </w:r>
      <w:r>
        <w:rPr>
          <w:sz w:val="28"/>
          <w:szCs w:val="28"/>
        </w:rPr>
        <w:t xml:space="preserve"> </w:t>
      </w:r>
      <w:r w:rsidRPr="009C63AA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 xml:space="preserve">содержания </w:t>
      </w:r>
      <w:r w:rsidRPr="009C63AA">
        <w:rPr>
          <w:sz w:val="28"/>
          <w:szCs w:val="28"/>
        </w:rPr>
        <w:t xml:space="preserve">билирубина и его фракций, качественное определение содержания в крови </w:t>
      </w:r>
      <w:proofErr w:type="spellStart"/>
      <w:r w:rsidRPr="009C63AA">
        <w:rPr>
          <w:sz w:val="28"/>
          <w:szCs w:val="28"/>
        </w:rPr>
        <w:t>тропонина</w:t>
      </w:r>
      <w:proofErr w:type="spellEnd"/>
      <w:proofErr w:type="gramStart"/>
      <w:r w:rsidRPr="009C63AA">
        <w:rPr>
          <w:sz w:val="28"/>
          <w:szCs w:val="28"/>
        </w:rPr>
        <w:t xml:space="preserve"> Т</w:t>
      </w:r>
      <w:proofErr w:type="gramEnd"/>
      <w:r w:rsidRPr="009C63AA">
        <w:rPr>
          <w:sz w:val="28"/>
          <w:szCs w:val="28"/>
        </w:rPr>
        <w:t>, миоглобина, С-реактивного белка. Определение мочевины, креатинина, мочевой кислоты, остаточного азота и его компонентов в сыворотке крови</w:t>
      </w:r>
      <w:r w:rsidR="00323E45">
        <w:rPr>
          <w:sz w:val="28"/>
          <w:szCs w:val="28"/>
        </w:rPr>
        <w:t xml:space="preserve"> и</w:t>
      </w:r>
      <w:r w:rsidR="00C52745">
        <w:rPr>
          <w:sz w:val="28"/>
          <w:szCs w:val="28"/>
        </w:rPr>
        <w:t xml:space="preserve"> </w:t>
      </w:r>
      <w:r w:rsidRPr="009C63AA">
        <w:rPr>
          <w:sz w:val="28"/>
          <w:szCs w:val="28"/>
        </w:rPr>
        <w:t xml:space="preserve">в моче. Проведение </w:t>
      </w:r>
      <w:proofErr w:type="spellStart"/>
      <w:r w:rsidRPr="009C63AA">
        <w:rPr>
          <w:sz w:val="28"/>
          <w:szCs w:val="28"/>
        </w:rPr>
        <w:t>геморенальных</w:t>
      </w:r>
      <w:proofErr w:type="spellEnd"/>
      <w:r w:rsidRPr="009C63AA">
        <w:rPr>
          <w:sz w:val="28"/>
          <w:szCs w:val="28"/>
        </w:rPr>
        <w:t xml:space="preserve"> проб</w:t>
      </w:r>
      <w:r>
        <w:rPr>
          <w:sz w:val="28"/>
          <w:szCs w:val="28"/>
        </w:rPr>
        <w:t>.</w:t>
      </w:r>
      <w:r w:rsidRPr="009C63AA">
        <w:rPr>
          <w:sz w:val="28"/>
          <w:szCs w:val="28"/>
        </w:rPr>
        <w:t xml:space="preserve"> </w:t>
      </w:r>
      <w:r w:rsidR="00832F4D">
        <w:rPr>
          <w:rFonts w:eastAsia="Calibri"/>
          <w:sz w:val="28"/>
          <w:szCs w:val="28"/>
        </w:rPr>
        <w:t>И</w:t>
      </w:r>
      <w:r w:rsidR="00832F4D" w:rsidRPr="00883426">
        <w:rPr>
          <w:rFonts w:eastAsia="Calibri"/>
          <w:sz w:val="28"/>
          <w:szCs w:val="28"/>
        </w:rPr>
        <w:t>нтерпретация результатов</w:t>
      </w:r>
      <w:r w:rsidR="00832F4D" w:rsidRPr="00A655BE">
        <w:rPr>
          <w:rFonts w:eastAsia="Calibri"/>
          <w:sz w:val="28"/>
          <w:szCs w:val="28"/>
        </w:rPr>
        <w:t xml:space="preserve"> </w:t>
      </w:r>
      <w:r w:rsidR="00832F4D" w:rsidRPr="00A655BE">
        <w:rPr>
          <w:sz w:val="28"/>
          <w:szCs w:val="28"/>
        </w:rPr>
        <w:t>исследований</w:t>
      </w:r>
      <w:r w:rsidR="00704E9E" w:rsidRPr="00704E9E">
        <w:rPr>
          <w:sz w:val="28"/>
          <w:szCs w:val="28"/>
        </w:rPr>
        <w:t>.</w:t>
      </w:r>
      <w:r w:rsidR="00FA2391">
        <w:rPr>
          <w:sz w:val="28"/>
          <w:szCs w:val="28"/>
        </w:rPr>
        <w:t xml:space="preserve"> </w:t>
      </w:r>
      <w:r w:rsidR="00AD08EE" w:rsidRPr="00887724">
        <w:rPr>
          <w:sz w:val="28"/>
          <w:szCs w:val="28"/>
        </w:rPr>
        <w:t xml:space="preserve">Дезинфекция медицинских изделий, крови, сбор и удаление медицинских отходов. </w:t>
      </w:r>
      <w:r w:rsidR="00704E9E" w:rsidRPr="00704E9E">
        <w:rPr>
          <w:sz w:val="28"/>
          <w:szCs w:val="28"/>
        </w:rPr>
        <w:t>Оформление медицинской документации.</w:t>
      </w:r>
    </w:p>
    <w:p w:rsidR="009C63AA" w:rsidRDefault="00DD4510" w:rsidP="00DA7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6" w:name="_Hlk530323681"/>
      <w:r w:rsidRPr="00320AE0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bookmarkEnd w:id="26"/>
      <w:r w:rsidRPr="00320AE0">
        <w:rPr>
          <w:rFonts w:ascii="Times New Roman" w:eastAsia="Times New Roman" w:hAnsi="Times New Roman" w:cs="Times New Roman"/>
          <w:sz w:val="28"/>
          <w:szCs w:val="28"/>
        </w:rPr>
        <w:t xml:space="preserve">2.2.2. </w:t>
      </w:r>
      <w:r w:rsidRPr="00320AE0">
        <w:rPr>
          <w:rFonts w:ascii="Times New Roman" w:eastAsia="Times New Roman" w:hAnsi="Times New Roman" w:cs="Times New Roman"/>
          <w:b/>
          <w:sz w:val="28"/>
          <w:szCs w:val="28"/>
        </w:rPr>
        <w:t>Определение показателей уг</w:t>
      </w:r>
      <w:r w:rsidR="002D48A0">
        <w:rPr>
          <w:rFonts w:ascii="Times New Roman" w:eastAsia="Times New Roman" w:hAnsi="Times New Roman" w:cs="Times New Roman"/>
          <w:b/>
          <w:sz w:val="28"/>
          <w:szCs w:val="28"/>
        </w:rPr>
        <w:t>леводного обмена в крови и моче</w:t>
      </w:r>
    </w:p>
    <w:p w:rsidR="00CF0A62" w:rsidRDefault="00CF0A62" w:rsidP="00DA7CD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502637">
        <w:rPr>
          <w:rFonts w:ascii="Times New Roman" w:hAnsi="Times New Roman" w:cs="Times New Roman"/>
          <w:sz w:val="28"/>
          <w:szCs w:val="28"/>
        </w:rPr>
        <w:t xml:space="preserve">Определение концентрации глюкозы в </w:t>
      </w:r>
      <w:r w:rsidR="00410B75" w:rsidRPr="00502637">
        <w:rPr>
          <w:rFonts w:ascii="Times New Roman" w:hAnsi="Times New Roman" w:cs="Times New Roman"/>
          <w:sz w:val="28"/>
          <w:szCs w:val="28"/>
        </w:rPr>
        <w:t xml:space="preserve">цельной </w:t>
      </w:r>
      <w:r w:rsidRPr="00502637">
        <w:rPr>
          <w:rFonts w:ascii="Times New Roman" w:hAnsi="Times New Roman" w:cs="Times New Roman"/>
          <w:sz w:val="28"/>
          <w:szCs w:val="28"/>
        </w:rPr>
        <w:t>крови, сыворотке крови и моче. Участие в проведении теста на толерантность к глюкозе. Построение</w:t>
      </w:r>
      <w:r w:rsidR="00410B75" w:rsidRPr="00502637">
        <w:rPr>
          <w:rFonts w:ascii="Times New Roman" w:hAnsi="Times New Roman" w:cs="Times New Roman"/>
          <w:sz w:val="28"/>
          <w:szCs w:val="28"/>
        </w:rPr>
        <w:t xml:space="preserve"> графика</w:t>
      </w:r>
      <w:r w:rsidRPr="00502637">
        <w:rPr>
          <w:rFonts w:ascii="Times New Roman" w:hAnsi="Times New Roman" w:cs="Times New Roman"/>
          <w:sz w:val="28"/>
          <w:szCs w:val="28"/>
        </w:rPr>
        <w:t xml:space="preserve"> </w:t>
      </w:r>
      <w:r w:rsidRPr="00410B75">
        <w:rPr>
          <w:rFonts w:ascii="Times New Roman" w:hAnsi="Times New Roman" w:cs="Times New Roman"/>
          <w:sz w:val="28"/>
          <w:szCs w:val="28"/>
        </w:rPr>
        <w:t xml:space="preserve">гликемического профиля. Определение </w:t>
      </w:r>
      <w:proofErr w:type="spellStart"/>
      <w:r w:rsidRPr="00410B75">
        <w:rPr>
          <w:rFonts w:ascii="Times New Roman" w:hAnsi="Times New Roman" w:cs="Times New Roman"/>
          <w:sz w:val="28"/>
          <w:szCs w:val="28"/>
        </w:rPr>
        <w:t>глик</w:t>
      </w:r>
      <w:r w:rsidR="00EB6831">
        <w:rPr>
          <w:rFonts w:ascii="Times New Roman" w:hAnsi="Times New Roman" w:cs="Times New Roman"/>
          <w:sz w:val="28"/>
          <w:szCs w:val="28"/>
        </w:rPr>
        <w:t>озил</w:t>
      </w:r>
      <w:r w:rsidRPr="00410B75">
        <w:rPr>
          <w:rFonts w:ascii="Times New Roman" w:hAnsi="Times New Roman" w:cs="Times New Roman"/>
          <w:sz w:val="28"/>
          <w:szCs w:val="28"/>
        </w:rPr>
        <w:t>ированного</w:t>
      </w:r>
      <w:proofErr w:type="spellEnd"/>
      <w:r w:rsidRPr="00410B75">
        <w:rPr>
          <w:rFonts w:ascii="Times New Roman" w:hAnsi="Times New Roman" w:cs="Times New Roman"/>
          <w:sz w:val="28"/>
          <w:szCs w:val="28"/>
        </w:rPr>
        <w:t xml:space="preserve"> гемоглобина, </w:t>
      </w:r>
      <w:proofErr w:type="spellStart"/>
      <w:r w:rsidRPr="00410B75">
        <w:rPr>
          <w:rFonts w:ascii="Times New Roman" w:hAnsi="Times New Roman" w:cs="Times New Roman"/>
          <w:sz w:val="28"/>
          <w:szCs w:val="28"/>
        </w:rPr>
        <w:t>фруктозамина</w:t>
      </w:r>
      <w:proofErr w:type="spellEnd"/>
      <w:r w:rsidRPr="00410B75">
        <w:rPr>
          <w:rFonts w:ascii="Times New Roman" w:hAnsi="Times New Roman" w:cs="Times New Roman"/>
          <w:sz w:val="28"/>
          <w:szCs w:val="28"/>
        </w:rPr>
        <w:t xml:space="preserve"> в крови. </w:t>
      </w:r>
      <w:r w:rsidR="00832F4D" w:rsidRPr="00410B75">
        <w:rPr>
          <w:rFonts w:ascii="Times New Roman" w:eastAsia="Calibri" w:hAnsi="Times New Roman" w:cs="Times New Roman"/>
          <w:sz w:val="28"/>
          <w:szCs w:val="28"/>
        </w:rPr>
        <w:t xml:space="preserve">Интерпретация результатов </w:t>
      </w:r>
      <w:r w:rsidR="00832F4D" w:rsidRPr="00410B75">
        <w:rPr>
          <w:rFonts w:ascii="Times New Roman" w:hAnsi="Times New Roman" w:cs="Times New Roman"/>
          <w:sz w:val="28"/>
          <w:szCs w:val="28"/>
        </w:rPr>
        <w:t>исследований</w:t>
      </w:r>
      <w:r w:rsidR="00704E9E" w:rsidRPr="00410B75">
        <w:rPr>
          <w:rFonts w:ascii="Times New Roman" w:hAnsi="Times New Roman" w:cs="Times New Roman"/>
          <w:sz w:val="28"/>
          <w:szCs w:val="28"/>
        </w:rPr>
        <w:t xml:space="preserve">. </w:t>
      </w:r>
      <w:r w:rsidR="00AD08EE" w:rsidRPr="00887724">
        <w:rPr>
          <w:rFonts w:ascii="Times New Roman" w:eastAsia="Times New Roman" w:hAnsi="Times New Roman" w:cs="Times New Roman"/>
          <w:sz w:val="28"/>
          <w:szCs w:val="28"/>
        </w:rPr>
        <w:t xml:space="preserve">Дезинфекция медицинских изделий, крови, сбор и удаление медицинских отходов. </w:t>
      </w:r>
      <w:r w:rsidR="00704E9E" w:rsidRPr="00AD08EE">
        <w:rPr>
          <w:rFonts w:ascii="Times New Roman" w:eastAsia="Times New Roman" w:hAnsi="Times New Roman" w:cs="Times New Roman"/>
          <w:sz w:val="28"/>
          <w:szCs w:val="28"/>
        </w:rPr>
        <w:t>Оформление медицинской документации.</w:t>
      </w:r>
    </w:p>
    <w:p w:rsidR="009C63AA" w:rsidRPr="00632568" w:rsidRDefault="00DD4510" w:rsidP="00DA7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320AE0">
        <w:rPr>
          <w:rFonts w:ascii="Times New Roman" w:eastAsia="Times New Roman" w:hAnsi="Times New Roman" w:cs="Times New Roman"/>
          <w:sz w:val="28"/>
          <w:szCs w:val="28"/>
          <w:lang w:eastAsia="be-BY"/>
        </w:rPr>
        <w:t>Тема 2.2.3</w:t>
      </w:r>
      <w:r w:rsidR="00766302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  <w:r w:rsidRPr="00320AE0">
        <w:rPr>
          <w:rFonts w:ascii="Times New Roman" w:eastAsia="Times New Roman" w:hAnsi="Times New Roman" w:cs="Times New Roman"/>
          <w:sz w:val="28"/>
          <w:szCs w:val="28"/>
          <w:lang w:eastAsia="be-BY"/>
        </w:rPr>
        <w:tab/>
      </w:r>
      <w:r w:rsidRPr="00632568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Определение показателей липидного обмена </w:t>
      </w:r>
      <w:r w:rsidRPr="00E91BFA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в </w:t>
      </w:r>
      <w:r w:rsidR="00704E9E" w:rsidRPr="00E91BFA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сыворотке </w:t>
      </w:r>
      <w:r w:rsidRPr="00E91BFA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крови</w:t>
      </w:r>
    </w:p>
    <w:p w:rsidR="000A05E1" w:rsidRPr="00AD08EE" w:rsidRDefault="000A05E1" w:rsidP="00DA7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5C7">
        <w:rPr>
          <w:rFonts w:ascii="Times New Roman" w:hAnsi="Times New Roman" w:cs="Times New Roman"/>
          <w:sz w:val="28"/>
          <w:szCs w:val="28"/>
        </w:rPr>
        <w:t>Определение содержания триглицеридов,</w:t>
      </w:r>
      <w:r w:rsidR="0007433B">
        <w:rPr>
          <w:rFonts w:ascii="Times New Roman" w:hAnsi="Times New Roman" w:cs="Times New Roman"/>
          <w:sz w:val="28"/>
          <w:szCs w:val="28"/>
        </w:rPr>
        <w:t xml:space="preserve"> </w:t>
      </w:r>
      <w:r w:rsidR="00E116C4" w:rsidRPr="00E116C4">
        <w:rPr>
          <w:rFonts w:ascii="Times New Roman" w:hAnsi="Times New Roman" w:cs="Times New Roman"/>
          <w:sz w:val="28"/>
          <w:szCs w:val="28"/>
        </w:rPr>
        <w:t>холестерина</w:t>
      </w:r>
      <w:r w:rsidR="00E116C4">
        <w:rPr>
          <w:rFonts w:ascii="Times New Roman" w:hAnsi="Times New Roman" w:cs="Times New Roman"/>
          <w:sz w:val="28"/>
          <w:szCs w:val="28"/>
        </w:rPr>
        <w:t>,</w:t>
      </w:r>
      <w:r w:rsidR="00E116C4" w:rsidRPr="004B45C7">
        <w:rPr>
          <w:rFonts w:ascii="Times New Roman" w:hAnsi="Times New Roman" w:cs="Times New Roman"/>
          <w:sz w:val="28"/>
          <w:szCs w:val="28"/>
        </w:rPr>
        <w:t xml:space="preserve"> </w:t>
      </w:r>
      <w:r w:rsidRPr="004B45C7">
        <w:rPr>
          <w:rFonts w:ascii="Times New Roman" w:hAnsi="Times New Roman" w:cs="Times New Roman"/>
          <w:sz w:val="28"/>
          <w:szCs w:val="28"/>
        </w:rPr>
        <w:t xml:space="preserve">липопротеинов высокой плотности, липопротеинов низкой плотности в сыворотке крови. Расчет коэффициента </w:t>
      </w:r>
      <w:proofErr w:type="spellStart"/>
      <w:r w:rsidRPr="004B45C7">
        <w:rPr>
          <w:rFonts w:ascii="Times New Roman" w:hAnsi="Times New Roman" w:cs="Times New Roman"/>
          <w:sz w:val="28"/>
          <w:szCs w:val="28"/>
        </w:rPr>
        <w:t>атерогенности</w:t>
      </w:r>
      <w:proofErr w:type="spellEnd"/>
      <w:r w:rsidRPr="004B45C7">
        <w:rPr>
          <w:rFonts w:ascii="Times New Roman" w:hAnsi="Times New Roman" w:cs="Times New Roman"/>
          <w:sz w:val="28"/>
          <w:szCs w:val="28"/>
        </w:rPr>
        <w:t xml:space="preserve">. </w:t>
      </w:r>
      <w:r w:rsidR="00832F4D" w:rsidRPr="004B45C7">
        <w:rPr>
          <w:rFonts w:ascii="Times New Roman" w:eastAsia="Calibri" w:hAnsi="Times New Roman" w:cs="Times New Roman"/>
          <w:sz w:val="28"/>
          <w:szCs w:val="28"/>
        </w:rPr>
        <w:t xml:space="preserve">Интерпретация результатов </w:t>
      </w:r>
      <w:r w:rsidR="00832F4D" w:rsidRPr="004B45C7">
        <w:rPr>
          <w:rFonts w:ascii="Times New Roman" w:hAnsi="Times New Roman" w:cs="Times New Roman"/>
          <w:sz w:val="28"/>
          <w:szCs w:val="28"/>
        </w:rPr>
        <w:t>исследований</w:t>
      </w:r>
      <w:r w:rsidR="00704E9E" w:rsidRPr="004B45C7">
        <w:rPr>
          <w:rFonts w:ascii="Times New Roman" w:hAnsi="Times New Roman" w:cs="Times New Roman"/>
          <w:sz w:val="28"/>
          <w:szCs w:val="28"/>
        </w:rPr>
        <w:t>.</w:t>
      </w:r>
      <w:r w:rsidR="00704E9E" w:rsidRPr="00704E9E">
        <w:rPr>
          <w:sz w:val="28"/>
          <w:szCs w:val="28"/>
        </w:rPr>
        <w:t xml:space="preserve"> </w:t>
      </w:r>
      <w:r w:rsidR="00AD08EE" w:rsidRPr="00887724">
        <w:rPr>
          <w:rFonts w:ascii="Times New Roman" w:eastAsia="Times New Roman" w:hAnsi="Times New Roman" w:cs="Times New Roman"/>
          <w:sz w:val="28"/>
          <w:szCs w:val="28"/>
        </w:rPr>
        <w:t xml:space="preserve">Дезинфекция медицинских изделий, крови, сбор и удаление медицинских отходов. </w:t>
      </w:r>
      <w:r w:rsidR="00704E9E" w:rsidRPr="00AD08EE">
        <w:rPr>
          <w:rFonts w:ascii="Times New Roman" w:eastAsia="Times New Roman" w:hAnsi="Times New Roman" w:cs="Times New Roman"/>
          <w:sz w:val="28"/>
          <w:szCs w:val="28"/>
        </w:rPr>
        <w:t>Оформление медицинской документации.</w:t>
      </w:r>
    </w:p>
    <w:p w:rsidR="00C44791" w:rsidRDefault="00DD4510" w:rsidP="00FA2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bookmarkStart w:id="27" w:name="_Hlk530330967"/>
      <w:r w:rsidRPr="00320AE0">
        <w:rPr>
          <w:rFonts w:ascii="Times New Roman" w:eastAsia="Times New Roman" w:hAnsi="Times New Roman" w:cs="Times New Roman"/>
          <w:sz w:val="28"/>
          <w:szCs w:val="28"/>
          <w:lang w:eastAsia="be-BY"/>
        </w:rPr>
        <w:t>Тема 2.2.4.</w:t>
      </w:r>
      <w:bookmarkEnd w:id="27"/>
      <w:r w:rsidRPr="00320AE0">
        <w:rPr>
          <w:rFonts w:ascii="Times New Roman" w:eastAsia="Times New Roman" w:hAnsi="Times New Roman" w:cs="Times New Roman"/>
          <w:sz w:val="28"/>
          <w:szCs w:val="28"/>
          <w:lang w:eastAsia="be-BY"/>
        </w:rPr>
        <w:tab/>
      </w:r>
      <w:r w:rsidRPr="00320AE0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Проведение клинико-биохимических исследований водно-минерального обмена</w:t>
      </w:r>
    </w:p>
    <w:p w:rsidR="000A05E1" w:rsidRPr="00746A1B" w:rsidRDefault="000A05E1" w:rsidP="00FA2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63AA">
        <w:rPr>
          <w:rFonts w:ascii="Times New Roman" w:eastAsia="Times New Roman" w:hAnsi="Times New Roman" w:cs="Times New Roman"/>
          <w:sz w:val="28"/>
          <w:szCs w:val="28"/>
        </w:rPr>
        <w:t>Количественное определение электролитов крови: хлоридов</w:t>
      </w:r>
      <w:r>
        <w:rPr>
          <w:rFonts w:ascii="Times New Roman" w:eastAsia="Times New Roman" w:hAnsi="Times New Roman" w:cs="Times New Roman"/>
          <w:sz w:val="28"/>
          <w:szCs w:val="28"/>
        </w:rPr>
        <w:t>, кальция, фосфора</w:t>
      </w:r>
      <w:r w:rsidRPr="009C63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2568">
        <w:rPr>
          <w:rFonts w:ascii="Times New Roman" w:eastAsia="Times New Roman" w:hAnsi="Times New Roman" w:cs="Times New Roman"/>
          <w:sz w:val="28"/>
          <w:szCs w:val="28"/>
        </w:rPr>
        <w:t xml:space="preserve"> калия, натрия, магния, железа </w:t>
      </w:r>
      <w:r w:rsidRPr="009C63AA">
        <w:rPr>
          <w:rFonts w:ascii="Times New Roman" w:eastAsia="Times New Roman" w:hAnsi="Times New Roman" w:cs="Times New Roman"/>
          <w:sz w:val="28"/>
          <w:szCs w:val="28"/>
        </w:rPr>
        <w:t>на биохимических анализаторах.</w:t>
      </w:r>
      <w:proofErr w:type="gramEnd"/>
      <w:r w:rsidRPr="009C63AA">
        <w:rPr>
          <w:rFonts w:ascii="Times New Roman" w:eastAsia="Times New Roman" w:hAnsi="Times New Roman" w:cs="Times New Roman"/>
          <w:sz w:val="28"/>
          <w:szCs w:val="28"/>
        </w:rPr>
        <w:t xml:space="preserve">  Определение общей </w:t>
      </w:r>
      <w:proofErr w:type="spellStart"/>
      <w:r w:rsidRPr="00704E9E">
        <w:rPr>
          <w:rFonts w:ascii="Times New Roman" w:eastAsia="Times New Roman" w:hAnsi="Times New Roman" w:cs="Times New Roman"/>
          <w:sz w:val="28"/>
          <w:szCs w:val="28"/>
        </w:rPr>
        <w:t>железосвязывающей</w:t>
      </w:r>
      <w:proofErr w:type="spellEnd"/>
      <w:r w:rsidRPr="00704E9E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сыворотки, расч</w:t>
      </w:r>
      <w:r w:rsidR="0038620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4E9E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704E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ненасыщенной </w:t>
      </w:r>
      <w:proofErr w:type="spellStart"/>
      <w:r w:rsidRPr="00704E9E">
        <w:rPr>
          <w:rFonts w:ascii="Times New Roman" w:eastAsia="Times New Roman" w:hAnsi="Times New Roman" w:cs="Times New Roman"/>
          <w:sz w:val="28"/>
          <w:szCs w:val="28"/>
        </w:rPr>
        <w:t>железосвязывающей</w:t>
      </w:r>
      <w:proofErr w:type="spellEnd"/>
      <w:r w:rsidRPr="00704E9E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сыворотки, </w:t>
      </w:r>
      <w:r w:rsidRPr="00704E9E">
        <w:rPr>
          <w:rFonts w:ascii="Times New Roman" w:eastAsia="Times New Roman" w:hAnsi="Times New Roman" w:cs="Times New Roman"/>
          <w:sz w:val="28"/>
          <w:szCs w:val="28"/>
          <w:lang w:val="be-BY"/>
        </w:rPr>
        <w:t>железа</w:t>
      </w:r>
      <w:r w:rsidRPr="00704E9E">
        <w:rPr>
          <w:rFonts w:ascii="Times New Roman" w:eastAsia="Times New Roman" w:hAnsi="Times New Roman" w:cs="Times New Roman"/>
          <w:sz w:val="28"/>
          <w:szCs w:val="28"/>
        </w:rPr>
        <w:t xml:space="preserve"> в сыворотке крови.</w:t>
      </w:r>
      <w:r w:rsidRPr="009C6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05E1" w:rsidRDefault="000A05E1" w:rsidP="00FA2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3AA">
        <w:rPr>
          <w:rFonts w:ascii="Times New Roman" w:eastAsia="Times New Roman" w:hAnsi="Times New Roman" w:cs="Times New Roman"/>
          <w:sz w:val="28"/>
          <w:szCs w:val="28"/>
        </w:rPr>
        <w:t>Определение параметров к</w:t>
      </w:r>
      <w:r w:rsidR="00E116C4">
        <w:rPr>
          <w:rFonts w:ascii="Times New Roman" w:eastAsia="Times New Roman" w:hAnsi="Times New Roman" w:cs="Times New Roman"/>
          <w:sz w:val="28"/>
          <w:szCs w:val="28"/>
        </w:rPr>
        <w:t xml:space="preserve">ислотно-основного состояния на </w:t>
      </w:r>
      <w:r w:rsidRPr="009C63AA">
        <w:rPr>
          <w:rFonts w:ascii="Times New Roman" w:eastAsia="Times New Roman" w:hAnsi="Times New Roman" w:cs="Times New Roman"/>
          <w:sz w:val="28"/>
          <w:szCs w:val="28"/>
        </w:rPr>
        <w:t>биохимическом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3AA">
        <w:rPr>
          <w:rFonts w:ascii="Times New Roman" w:eastAsia="Times New Roman" w:hAnsi="Times New Roman" w:cs="Times New Roman"/>
          <w:sz w:val="28"/>
          <w:szCs w:val="28"/>
        </w:rPr>
        <w:t>анализаторе.</w:t>
      </w:r>
    </w:p>
    <w:p w:rsidR="00704E9E" w:rsidRPr="00704E9E" w:rsidRDefault="00832F4D" w:rsidP="00FA2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83426">
        <w:rPr>
          <w:rFonts w:ascii="Times New Roman" w:eastAsia="Calibri" w:hAnsi="Times New Roman" w:cs="Times New Roman"/>
          <w:sz w:val="28"/>
          <w:szCs w:val="28"/>
        </w:rPr>
        <w:t>нтерпретация результатов</w:t>
      </w:r>
      <w:r w:rsidRPr="00A65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5BE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="00704E9E" w:rsidRPr="004513AC">
        <w:rPr>
          <w:rFonts w:ascii="Times New Roman" w:eastAsia="Calibri" w:hAnsi="Times New Roman" w:cs="Times New Roman"/>
          <w:sz w:val="28"/>
          <w:szCs w:val="28"/>
        </w:rPr>
        <w:t>.</w:t>
      </w:r>
      <w:r w:rsidR="00704E9E" w:rsidRPr="00451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8EE" w:rsidRPr="00887724">
        <w:rPr>
          <w:rFonts w:ascii="Times New Roman" w:eastAsia="Times New Roman" w:hAnsi="Times New Roman" w:cs="Times New Roman"/>
          <w:sz w:val="28"/>
          <w:szCs w:val="28"/>
        </w:rPr>
        <w:t>Дезинфекция медицинских изделий, крови, сбор и удаление медицинских отходов.</w:t>
      </w:r>
      <w:r w:rsidR="00AD0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E9E">
        <w:rPr>
          <w:rFonts w:ascii="Times New Roman" w:eastAsia="Calibri" w:hAnsi="Times New Roman" w:cs="Times New Roman"/>
          <w:sz w:val="28"/>
          <w:szCs w:val="28"/>
        </w:rPr>
        <w:t>Оформление</w:t>
      </w:r>
      <w:r w:rsidR="00704E9E" w:rsidRPr="00883426">
        <w:rPr>
          <w:rFonts w:ascii="Times New Roman" w:eastAsia="Calibri" w:hAnsi="Times New Roman" w:cs="Times New Roman"/>
          <w:sz w:val="28"/>
          <w:szCs w:val="28"/>
        </w:rPr>
        <w:t xml:space="preserve"> медицинской документации. </w:t>
      </w:r>
    </w:p>
    <w:p w:rsidR="00FE38B0" w:rsidRDefault="00FE38B0" w:rsidP="00FA2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320AE0">
        <w:rPr>
          <w:rFonts w:ascii="Times New Roman" w:eastAsia="Times New Roman" w:hAnsi="Times New Roman" w:cs="Times New Roman"/>
          <w:sz w:val="28"/>
          <w:szCs w:val="28"/>
          <w:lang w:eastAsia="be-BY"/>
        </w:rPr>
        <w:t>Тема</w:t>
      </w:r>
      <w:r w:rsidR="005067C1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  <w:r w:rsidRPr="00320AE0">
        <w:rPr>
          <w:rFonts w:ascii="Times New Roman" w:eastAsia="Times New Roman" w:hAnsi="Times New Roman" w:cs="Times New Roman"/>
          <w:sz w:val="28"/>
          <w:szCs w:val="28"/>
          <w:lang w:eastAsia="be-BY"/>
        </w:rPr>
        <w:t>2.2.5.</w:t>
      </w:r>
      <w:r w:rsidR="00143E51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  <w:r w:rsidRPr="00320AE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Проведение клинико-биохимических исследований гормонального статуса </w:t>
      </w:r>
      <w:r w:rsidRPr="00AD08E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организма</w:t>
      </w:r>
      <w:r w:rsidR="00704E9E" w:rsidRPr="00AD08EE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 </w:t>
      </w:r>
      <w:r w:rsidR="00704E9E" w:rsidRPr="00AD08E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в сыворотке крови</w:t>
      </w:r>
      <w:r w:rsidR="00704E9E">
        <w:rPr>
          <w:sz w:val="28"/>
          <w:szCs w:val="28"/>
        </w:rPr>
        <w:t xml:space="preserve"> </w:t>
      </w:r>
    </w:p>
    <w:p w:rsidR="00420E1B" w:rsidRDefault="00420E1B" w:rsidP="00FA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</w:t>
      </w:r>
      <w:r w:rsidRPr="00D86E3D">
        <w:rPr>
          <w:rFonts w:ascii="Times New Roman" w:hAnsi="Times New Roman" w:cs="Times New Roman"/>
          <w:sz w:val="28"/>
          <w:szCs w:val="28"/>
        </w:rPr>
        <w:t>линико-биохимически</w:t>
      </w:r>
      <w:r w:rsidR="00DA5927">
        <w:rPr>
          <w:rFonts w:ascii="Times New Roman" w:hAnsi="Times New Roman" w:cs="Times New Roman"/>
          <w:sz w:val="28"/>
          <w:szCs w:val="28"/>
        </w:rPr>
        <w:t>х</w:t>
      </w:r>
      <w:r w:rsidRPr="00D86E3D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DA5927">
        <w:rPr>
          <w:rFonts w:ascii="Times New Roman" w:hAnsi="Times New Roman" w:cs="Times New Roman"/>
          <w:sz w:val="28"/>
          <w:szCs w:val="28"/>
        </w:rPr>
        <w:t>й</w:t>
      </w:r>
      <w:r w:rsidRPr="00D86E3D">
        <w:rPr>
          <w:rFonts w:ascii="Times New Roman" w:hAnsi="Times New Roman" w:cs="Times New Roman"/>
          <w:sz w:val="28"/>
          <w:szCs w:val="28"/>
        </w:rPr>
        <w:t xml:space="preserve"> гормонов щитовидной железы</w:t>
      </w:r>
      <w:r>
        <w:rPr>
          <w:rFonts w:ascii="Times New Roman" w:hAnsi="Times New Roman" w:cs="Times New Roman"/>
          <w:sz w:val="28"/>
          <w:szCs w:val="28"/>
        </w:rPr>
        <w:t xml:space="preserve">: определение </w:t>
      </w:r>
      <w:r w:rsidR="00AD08EE" w:rsidRPr="00AD08EE">
        <w:rPr>
          <w:rFonts w:ascii="Times New Roman" w:eastAsia="Times New Roman" w:hAnsi="Times New Roman" w:cs="Times New Roman"/>
          <w:spacing w:val="-6"/>
          <w:sz w:val="28"/>
          <w:szCs w:val="28"/>
        </w:rPr>
        <w:t>в сыворотке крови</w:t>
      </w:r>
      <w:r w:rsidR="00AD08E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количества тиреотропного гормона, свободного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трийодтиронина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свободного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тетрайодтиронина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антител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тиреопероксидазе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391" w:rsidRDefault="00420E1B" w:rsidP="00FA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 тестостерона, кортизола,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фоликулостимулирующего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гормона,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лютеинизирующего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гормона, прола</w:t>
      </w:r>
      <w:r w:rsidR="00FA2391">
        <w:rPr>
          <w:rFonts w:ascii="Times New Roman" w:hAnsi="Times New Roman" w:cs="Times New Roman"/>
          <w:sz w:val="28"/>
          <w:szCs w:val="28"/>
        </w:rPr>
        <w:t xml:space="preserve">ктина, </w:t>
      </w:r>
      <w:proofErr w:type="spellStart"/>
      <w:r w:rsidR="00FA2391">
        <w:rPr>
          <w:rFonts w:ascii="Times New Roman" w:hAnsi="Times New Roman" w:cs="Times New Roman"/>
          <w:sz w:val="28"/>
          <w:szCs w:val="28"/>
        </w:rPr>
        <w:t>эстрадиола</w:t>
      </w:r>
      <w:proofErr w:type="spellEnd"/>
      <w:r w:rsidR="00FA2391">
        <w:rPr>
          <w:rFonts w:ascii="Times New Roman" w:hAnsi="Times New Roman" w:cs="Times New Roman"/>
          <w:sz w:val="28"/>
          <w:szCs w:val="28"/>
        </w:rPr>
        <w:t>, прогестерона.</w:t>
      </w:r>
    </w:p>
    <w:p w:rsidR="00704E9E" w:rsidRPr="00704E9E" w:rsidRDefault="00FA2391" w:rsidP="00FA2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704E9E" w:rsidRPr="004513AC">
        <w:rPr>
          <w:rFonts w:ascii="Times New Roman" w:eastAsia="Calibri" w:hAnsi="Times New Roman" w:cs="Times New Roman"/>
          <w:sz w:val="28"/>
          <w:szCs w:val="28"/>
        </w:rPr>
        <w:t>нтерпретация результатов</w:t>
      </w:r>
      <w:r w:rsidR="00476E70">
        <w:rPr>
          <w:rFonts w:ascii="Times New Roman" w:eastAsia="Calibri" w:hAnsi="Times New Roman" w:cs="Times New Roman"/>
          <w:sz w:val="28"/>
          <w:szCs w:val="28"/>
        </w:rPr>
        <w:t xml:space="preserve"> исследований</w:t>
      </w:r>
      <w:r w:rsidR="00704E9E" w:rsidRPr="004513AC">
        <w:rPr>
          <w:rFonts w:ascii="Times New Roman" w:eastAsia="Calibri" w:hAnsi="Times New Roman" w:cs="Times New Roman"/>
          <w:sz w:val="28"/>
          <w:szCs w:val="28"/>
        </w:rPr>
        <w:t>.</w:t>
      </w:r>
      <w:r w:rsidR="00704E9E" w:rsidRPr="00451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8EE" w:rsidRPr="00887724">
        <w:rPr>
          <w:rFonts w:ascii="Times New Roman" w:eastAsia="Times New Roman" w:hAnsi="Times New Roman" w:cs="Times New Roman"/>
          <w:sz w:val="28"/>
          <w:szCs w:val="28"/>
        </w:rPr>
        <w:t xml:space="preserve">Дезинфекция медицинских изделий, крови, сбор и удаление медицинских отходов. </w:t>
      </w:r>
      <w:r w:rsidR="00704E9E">
        <w:rPr>
          <w:rFonts w:ascii="Times New Roman" w:eastAsia="Calibri" w:hAnsi="Times New Roman" w:cs="Times New Roman"/>
          <w:sz w:val="28"/>
          <w:szCs w:val="28"/>
        </w:rPr>
        <w:t>Оформление</w:t>
      </w:r>
      <w:r w:rsidR="00704E9E" w:rsidRPr="00883426">
        <w:rPr>
          <w:rFonts w:ascii="Times New Roman" w:eastAsia="Calibri" w:hAnsi="Times New Roman" w:cs="Times New Roman"/>
          <w:sz w:val="28"/>
          <w:szCs w:val="28"/>
        </w:rPr>
        <w:t xml:space="preserve"> медицинской документации. </w:t>
      </w:r>
    </w:p>
    <w:p w:rsidR="009C63AA" w:rsidRDefault="009C63AA" w:rsidP="00FA23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320AE0">
        <w:rPr>
          <w:rFonts w:ascii="Times New Roman" w:eastAsia="Times New Roman" w:hAnsi="Times New Roman" w:cs="Times New Roman"/>
          <w:sz w:val="28"/>
          <w:szCs w:val="28"/>
          <w:lang w:eastAsia="be-BY"/>
        </w:rPr>
        <w:t>Тема</w:t>
      </w:r>
      <w:r w:rsidR="00460C72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  <w:r w:rsidRPr="00320AE0">
        <w:rPr>
          <w:rFonts w:ascii="Times New Roman" w:eastAsia="Times New Roman" w:hAnsi="Times New Roman" w:cs="Times New Roman"/>
          <w:sz w:val="28"/>
          <w:szCs w:val="28"/>
          <w:lang w:eastAsia="be-BY"/>
        </w:rPr>
        <w:t>2.3.</w:t>
      </w:r>
      <w:r w:rsidRPr="00320AE0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 Определение активности ферментов</w:t>
      </w:r>
      <w:r w:rsidR="00420E1B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 </w:t>
      </w:r>
      <w:r w:rsidR="00704E9E" w:rsidRPr="00AD08E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в сыворотке крови</w:t>
      </w:r>
      <w:r w:rsidR="00704E9E">
        <w:rPr>
          <w:sz w:val="28"/>
          <w:szCs w:val="28"/>
        </w:rPr>
        <w:t xml:space="preserve"> </w:t>
      </w:r>
    </w:p>
    <w:p w:rsidR="00420E1B" w:rsidRPr="00FA2391" w:rsidRDefault="00420E1B" w:rsidP="00FA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5C7">
        <w:rPr>
          <w:rFonts w:ascii="Times New Roman" w:hAnsi="Times New Roman" w:cs="Times New Roman"/>
          <w:sz w:val="28"/>
          <w:szCs w:val="28"/>
        </w:rPr>
        <w:t xml:space="preserve">Определение активности </w:t>
      </w:r>
      <w:proofErr w:type="spellStart"/>
      <w:r w:rsidRPr="004B45C7">
        <w:rPr>
          <w:rFonts w:ascii="Times New Roman" w:hAnsi="Times New Roman" w:cs="Times New Roman"/>
          <w:sz w:val="28"/>
          <w:szCs w:val="28"/>
        </w:rPr>
        <w:t>аланинаминотрансферазы</w:t>
      </w:r>
      <w:proofErr w:type="spellEnd"/>
      <w:r w:rsidRPr="004B4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5C7">
        <w:rPr>
          <w:rFonts w:ascii="Times New Roman" w:hAnsi="Times New Roman" w:cs="Times New Roman"/>
          <w:sz w:val="28"/>
          <w:szCs w:val="28"/>
        </w:rPr>
        <w:t>аспартатаминотрансферазы</w:t>
      </w:r>
      <w:proofErr w:type="spellEnd"/>
      <w:r w:rsidRPr="004B4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5C7">
        <w:rPr>
          <w:rFonts w:ascii="Times New Roman" w:hAnsi="Times New Roman" w:cs="Times New Roman"/>
          <w:sz w:val="28"/>
          <w:szCs w:val="28"/>
        </w:rPr>
        <w:t>креатинкиназы</w:t>
      </w:r>
      <w:proofErr w:type="spellEnd"/>
      <w:r w:rsidRPr="004B45C7">
        <w:rPr>
          <w:rFonts w:ascii="Times New Roman" w:hAnsi="Times New Roman" w:cs="Times New Roman"/>
          <w:sz w:val="28"/>
          <w:szCs w:val="28"/>
        </w:rPr>
        <w:t xml:space="preserve"> и ее изоферментов, общей </w:t>
      </w:r>
      <w:proofErr w:type="spellStart"/>
      <w:r w:rsidRPr="004B45C7">
        <w:rPr>
          <w:rFonts w:ascii="Times New Roman" w:hAnsi="Times New Roman" w:cs="Times New Roman"/>
          <w:sz w:val="28"/>
          <w:szCs w:val="28"/>
        </w:rPr>
        <w:t>лактатдегидрогеназы</w:t>
      </w:r>
      <w:proofErr w:type="spellEnd"/>
      <w:r w:rsidRPr="004B45C7">
        <w:rPr>
          <w:rFonts w:ascii="Times New Roman" w:hAnsi="Times New Roman" w:cs="Times New Roman"/>
          <w:sz w:val="28"/>
          <w:szCs w:val="28"/>
        </w:rPr>
        <w:t xml:space="preserve"> и ее изоферментов в сыворотке крови. Определение активности </w:t>
      </w:r>
      <w:proofErr w:type="spellStart"/>
      <w:r w:rsidRPr="004B45C7">
        <w:rPr>
          <w:rFonts w:ascii="Times New Roman" w:hAnsi="Times New Roman" w:cs="Times New Roman"/>
          <w:sz w:val="28"/>
          <w:szCs w:val="28"/>
        </w:rPr>
        <w:t>глутаматдегидрогеназы</w:t>
      </w:r>
      <w:proofErr w:type="spellEnd"/>
      <w:r w:rsidRPr="004B45C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B45C7">
        <w:rPr>
          <w:rFonts w:ascii="Times New Roman" w:hAnsi="Times New Roman" w:cs="Times New Roman"/>
          <w:sz w:val="28"/>
          <w:szCs w:val="28"/>
        </w:rPr>
        <w:t>альфа-амилазы</w:t>
      </w:r>
      <w:proofErr w:type="gramEnd"/>
      <w:r w:rsidRPr="004B45C7">
        <w:rPr>
          <w:rFonts w:ascii="Times New Roman" w:hAnsi="Times New Roman" w:cs="Times New Roman"/>
          <w:sz w:val="28"/>
          <w:szCs w:val="28"/>
        </w:rPr>
        <w:t>, щелочной фосфатазы, кислой фосфатазы, гамма-</w:t>
      </w:r>
      <w:proofErr w:type="spellStart"/>
      <w:r w:rsidRPr="004B45C7">
        <w:rPr>
          <w:rFonts w:ascii="Times New Roman" w:hAnsi="Times New Roman" w:cs="Times New Roman"/>
          <w:sz w:val="28"/>
          <w:szCs w:val="28"/>
        </w:rPr>
        <w:t>лутамилтранспептидазы</w:t>
      </w:r>
      <w:proofErr w:type="spellEnd"/>
      <w:r w:rsidRPr="004B45C7">
        <w:rPr>
          <w:rFonts w:ascii="Times New Roman" w:hAnsi="Times New Roman" w:cs="Times New Roman"/>
          <w:sz w:val="28"/>
          <w:szCs w:val="28"/>
        </w:rPr>
        <w:t xml:space="preserve"> в сыворотке крови</w:t>
      </w:r>
      <w:r w:rsidR="00832F4D" w:rsidRPr="004B45C7">
        <w:rPr>
          <w:rFonts w:ascii="Times New Roman" w:hAnsi="Times New Roman" w:cs="Times New Roman"/>
          <w:sz w:val="28"/>
          <w:szCs w:val="28"/>
        </w:rPr>
        <w:t>.</w:t>
      </w:r>
      <w:r w:rsidR="00832F4D" w:rsidRPr="004B45C7">
        <w:rPr>
          <w:rFonts w:ascii="Times New Roman" w:eastAsia="Calibri" w:hAnsi="Times New Roman" w:cs="Times New Roman"/>
          <w:sz w:val="28"/>
          <w:szCs w:val="28"/>
        </w:rPr>
        <w:t xml:space="preserve"> Интерпретация результатов </w:t>
      </w:r>
      <w:r w:rsidR="00832F4D" w:rsidRPr="004B45C7">
        <w:rPr>
          <w:rFonts w:ascii="Times New Roman" w:hAnsi="Times New Roman" w:cs="Times New Roman"/>
          <w:sz w:val="28"/>
          <w:szCs w:val="28"/>
        </w:rPr>
        <w:t>исследований</w:t>
      </w:r>
      <w:r w:rsidR="00832F4D" w:rsidRPr="00E91BFA">
        <w:rPr>
          <w:rFonts w:ascii="Times New Roman" w:hAnsi="Times New Roman" w:cs="Times New Roman"/>
          <w:sz w:val="28"/>
          <w:szCs w:val="28"/>
        </w:rPr>
        <w:t>.</w:t>
      </w:r>
      <w:r w:rsidR="00460C72" w:rsidRPr="00E91BFA">
        <w:rPr>
          <w:sz w:val="28"/>
          <w:szCs w:val="28"/>
        </w:rPr>
        <w:t xml:space="preserve"> </w:t>
      </w:r>
      <w:r w:rsidR="00AD08EE" w:rsidRPr="00FA2391">
        <w:rPr>
          <w:rFonts w:ascii="Times New Roman" w:hAnsi="Times New Roman" w:cs="Times New Roman"/>
          <w:sz w:val="28"/>
          <w:szCs w:val="28"/>
        </w:rPr>
        <w:t xml:space="preserve">Дезинфекция медицинских изделий, крови, сбор и удаление медицинских отходов. </w:t>
      </w:r>
      <w:r w:rsidR="00460C72" w:rsidRPr="00FA2391">
        <w:rPr>
          <w:rFonts w:ascii="Times New Roman" w:hAnsi="Times New Roman" w:cs="Times New Roman"/>
          <w:sz w:val="28"/>
          <w:szCs w:val="28"/>
        </w:rPr>
        <w:t>Оформление медицинской документации.</w:t>
      </w:r>
    </w:p>
    <w:p w:rsidR="009C63AA" w:rsidRDefault="009C63AA" w:rsidP="00FA2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be-BY"/>
        </w:rPr>
      </w:pPr>
      <w:r w:rsidRPr="00320AE0">
        <w:rPr>
          <w:rFonts w:ascii="Times New Roman" w:eastAsia="Times New Roman" w:hAnsi="Times New Roman" w:cs="Times New Roman"/>
          <w:snapToGrid w:val="0"/>
          <w:sz w:val="28"/>
          <w:szCs w:val="28"/>
          <w:lang w:eastAsia="be-BY"/>
        </w:rPr>
        <w:t>Тема</w:t>
      </w:r>
      <w:r w:rsidR="00460C72">
        <w:rPr>
          <w:rFonts w:ascii="Times New Roman" w:eastAsia="Times New Roman" w:hAnsi="Times New Roman" w:cs="Times New Roman"/>
          <w:snapToGrid w:val="0"/>
          <w:sz w:val="28"/>
          <w:szCs w:val="28"/>
          <w:lang w:eastAsia="be-BY"/>
        </w:rPr>
        <w:t> </w:t>
      </w:r>
      <w:r w:rsidRPr="00320AE0">
        <w:rPr>
          <w:rFonts w:ascii="Times New Roman" w:eastAsia="Times New Roman" w:hAnsi="Times New Roman" w:cs="Times New Roman"/>
          <w:snapToGrid w:val="0"/>
          <w:sz w:val="28"/>
          <w:szCs w:val="28"/>
          <w:lang w:eastAsia="be-BY"/>
        </w:rPr>
        <w:t>2.4</w:t>
      </w:r>
      <w:r w:rsidRPr="0015719F">
        <w:rPr>
          <w:rFonts w:ascii="Times New Roman" w:eastAsia="Times New Roman" w:hAnsi="Times New Roman" w:cs="Times New Roman"/>
          <w:snapToGrid w:val="0"/>
          <w:sz w:val="28"/>
          <w:szCs w:val="28"/>
          <w:lang w:eastAsia="be-BY"/>
        </w:rPr>
        <w:t>.</w:t>
      </w:r>
      <w:r w:rsidRPr="001571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be-BY"/>
        </w:rPr>
        <w:t xml:space="preserve"> </w:t>
      </w:r>
      <w:r w:rsidR="0015719F" w:rsidRPr="001571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be-BY"/>
        </w:rPr>
        <w:t>Проведение исследований</w:t>
      </w:r>
      <w:r w:rsidR="0015719F" w:rsidRPr="0015719F">
        <w:rPr>
          <w:sz w:val="28"/>
          <w:szCs w:val="28"/>
        </w:rPr>
        <w:t xml:space="preserve"> </w:t>
      </w:r>
      <w:r w:rsidRPr="001571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be-BY"/>
        </w:rPr>
        <w:t>системы гемостаза</w:t>
      </w:r>
    </w:p>
    <w:p w:rsidR="00460C72" w:rsidRDefault="00420E1B" w:rsidP="00FA2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Исследования</w:t>
      </w:r>
      <w:r w:rsidRPr="009C63A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параметров (показателей) системы гемостаза: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9C63AA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активированного частичного </w:t>
      </w:r>
      <w:proofErr w:type="spellStart"/>
      <w:r w:rsidRPr="009C63AA">
        <w:rPr>
          <w:rFonts w:ascii="Times New Roman" w:eastAsia="Times New Roman" w:hAnsi="Times New Roman" w:cs="Times New Roman"/>
          <w:sz w:val="28"/>
          <w:szCs w:val="28"/>
        </w:rPr>
        <w:t>тромбопластинового</w:t>
      </w:r>
      <w:proofErr w:type="spellEnd"/>
      <w:r w:rsidRPr="009C63AA">
        <w:rPr>
          <w:rFonts w:ascii="Times New Roman" w:eastAsia="Times New Roman" w:hAnsi="Times New Roman" w:cs="Times New Roman"/>
          <w:sz w:val="28"/>
          <w:szCs w:val="28"/>
        </w:rPr>
        <w:t xml:space="preserve"> времени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63AA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</w:t>
      </w:r>
      <w:proofErr w:type="spellStart"/>
      <w:r w:rsidRPr="009C63AA">
        <w:rPr>
          <w:rFonts w:ascii="Times New Roman" w:eastAsia="Times New Roman" w:hAnsi="Times New Roman" w:cs="Times New Roman"/>
          <w:sz w:val="28"/>
          <w:szCs w:val="28"/>
        </w:rPr>
        <w:t>протромбинового</w:t>
      </w:r>
      <w:proofErr w:type="spellEnd"/>
      <w:r w:rsidRPr="009C63AA">
        <w:rPr>
          <w:rFonts w:ascii="Times New Roman" w:eastAsia="Times New Roman" w:hAnsi="Times New Roman" w:cs="Times New Roman"/>
          <w:sz w:val="28"/>
          <w:szCs w:val="28"/>
        </w:rPr>
        <w:t xml:space="preserve"> времени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63AA">
        <w:rPr>
          <w:rFonts w:ascii="Times New Roman" w:eastAsia="Times New Roman" w:hAnsi="Times New Roman" w:cs="Times New Roman"/>
          <w:sz w:val="28"/>
          <w:szCs w:val="28"/>
        </w:rPr>
        <w:t xml:space="preserve"> расчет </w:t>
      </w:r>
      <w:proofErr w:type="spellStart"/>
      <w:r w:rsidRPr="009C63AA">
        <w:rPr>
          <w:rFonts w:ascii="Times New Roman" w:eastAsia="Times New Roman" w:hAnsi="Times New Roman" w:cs="Times New Roman"/>
          <w:sz w:val="28"/>
          <w:szCs w:val="28"/>
        </w:rPr>
        <w:t>протромбинового</w:t>
      </w:r>
      <w:proofErr w:type="spellEnd"/>
      <w:r w:rsidRPr="009C63AA">
        <w:rPr>
          <w:rFonts w:ascii="Times New Roman" w:eastAsia="Times New Roman" w:hAnsi="Times New Roman" w:cs="Times New Roman"/>
          <w:sz w:val="28"/>
          <w:szCs w:val="28"/>
        </w:rPr>
        <w:t xml:space="preserve"> отношения и </w:t>
      </w:r>
      <w:r w:rsidRPr="009C63AA">
        <w:rPr>
          <w:rFonts w:ascii="Times New Roman" w:eastAsia="Times New Roman" w:hAnsi="Times New Roman" w:cs="Times New Roman"/>
          <w:sz w:val="28"/>
          <w:szCs w:val="28"/>
          <w:lang w:eastAsia="be-BY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9C63AA">
        <w:rPr>
          <w:rFonts w:ascii="Times New Roman" w:eastAsia="Times New Roman" w:hAnsi="Times New Roman" w:cs="Times New Roman"/>
          <w:sz w:val="28"/>
          <w:szCs w:val="28"/>
          <w:lang w:eastAsia="be-BY"/>
        </w:rPr>
        <w:t>Международного Нормализированного Отношения</w:t>
      </w:r>
      <w:r w:rsidRPr="009C63AA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3AA"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Pr="009C63AA">
        <w:rPr>
          <w:rFonts w:ascii="Times New Roman" w:eastAsia="Times New Roman" w:hAnsi="Times New Roman" w:cs="Times New Roman"/>
          <w:sz w:val="28"/>
          <w:szCs w:val="28"/>
        </w:rPr>
        <w:t>тромбинового</w:t>
      </w:r>
      <w:proofErr w:type="spellEnd"/>
      <w:r w:rsidRPr="009C63AA">
        <w:rPr>
          <w:rFonts w:ascii="Times New Roman" w:eastAsia="Times New Roman" w:hAnsi="Times New Roman" w:cs="Times New Roman"/>
          <w:sz w:val="28"/>
          <w:szCs w:val="28"/>
        </w:rPr>
        <w:t xml:space="preserve"> времени;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3AA">
        <w:rPr>
          <w:rFonts w:ascii="Times New Roman" w:eastAsia="Times New Roman" w:hAnsi="Times New Roman" w:cs="Times New Roman"/>
          <w:sz w:val="28"/>
          <w:szCs w:val="28"/>
        </w:rPr>
        <w:t>определение концентрации фибриногена;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3AA">
        <w:rPr>
          <w:rFonts w:ascii="Times New Roman" w:eastAsia="Times New Roman" w:hAnsi="Times New Roman" w:cs="Times New Roman"/>
          <w:sz w:val="28"/>
          <w:szCs w:val="28"/>
        </w:rPr>
        <w:t>определение растворимых фибрин-</w:t>
      </w:r>
      <w:proofErr w:type="spellStart"/>
      <w:r w:rsidRPr="00502637">
        <w:rPr>
          <w:rFonts w:ascii="Times New Roman" w:eastAsia="Times New Roman" w:hAnsi="Times New Roman" w:cs="Times New Roman"/>
          <w:sz w:val="28"/>
          <w:szCs w:val="28"/>
        </w:rPr>
        <w:t>мономерных</w:t>
      </w:r>
      <w:proofErr w:type="spellEnd"/>
      <w:r w:rsidRPr="00502637">
        <w:rPr>
          <w:rFonts w:ascii="Times New Roman" w:eastAsia="Times New Roman" w:hAnsi="Times New Roman" w:cs="Times New Roman"/>
          <w:sz w:val="28"/>
          <w:szCs w:val="28"/>
        </w:rPr>
        <w:t xml:space="preserve"> комплексов и продукты деградации фибрина в плазме крови</w:t>
      </w:r>
      <w:r w:rsidR="00121BC9" w:rsidRPr="00502637">
        <w:rPr>
          <w:rFonts w:ascii="Times New Roman" w:eastAsia="Times New Roman" w:hAnsi="Times New Roman" w:cs="Times New Roman"/>
          <w:sz w:val="28"/>
          <w:szCs w:val="28"/>
        </w:rPr>
        <w:t xml:space="preserve">, определение концентрации </w:t>
      </w:r>
      <w:r w:rsidR="00A011E6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121BC9" w:rsidRPr="0050263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121BC9" w:rsidRPr="00502637">
        <w:rPr>
          <w:rFonts w:ascii="Times New Roman" w:eastAsia="Times New Roman" w:hAnsi="Times New Roman" w:cs="Times New Roman"/>
          <w:sz w:val="28"/>
          <w:szCs w:val="28"/>
        </w:rPr>
        <w:t>димеров</w:t>
      </w:r>
      <w:proofErr w:type="spellEnd"/>
      <w:r w:rsidRPr="005026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0C72" w:rsidRPr="0050263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832F4D">
        <w:rPr>
          <w:rFonts w:ascii="Times New Roman" w:eastAsia="Calibri" w:hAnsi="Times New Roman" w:cs="Times New Roman"/>
          <w:sz w:val="28"/>
          <w:szCs w:val="28"/>
        </w:rPr>
        <w:t>И</w:t>
      </w:r>
      <w:r w:rsidR="00832F4D" w:rsidRPr="00883426">
        <w:rPr>
          <w:rFonts w:ascii="Times New Roman" w:eastAsia="Calibri" w:hAnsi="Times New Roman" w:cs="Times New Roman"/>
          <w:sz w:val="28"/>
          <w:szCs w:val="28"/>
        </w:rPr>
        <w:t>нтерпретация результатов</w:t>
      </w:r>
      <w:r w:rsidR="00832F4D" w:rsidRPr="00A65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2F4D" w:rsidRPr="00A655BE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="00832F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08EE" w:rsidRPr="00887724">
        <w:rPr>
          <w:rFonts w:ascii="Times New Roman" w:eastAsia="Times New Roman" w:hAnsi="Times New Roman" w:cs="Times New Roman"/>
          <w:sz w:val="28"/>
          <w:szCs w:val="28"/>
        </w:rPr>
        <w:t>Дезинфекция медицинских изделий, крови, сбор и удаление медицинских отходов.</w:t>
      </w:r>
      <w:r w:rsidR="00AD0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C72" w:rsidRPr="00460C72">
        <w:rPr>
          <w:rFonts w:ascii="Times New Roman" w:eastAsia="Times New Roman" w:hAnsi="Times New Roman" w:cs="Times New Roman"/>
          <w:sz w:val="28"/>
          <w:szCs w:val="28"/>
        </w:rPr>
        <w:t>Оформление медицинской документации.</w:t>
      </w:r>
    </w:p>
    <w:p w:rsidR="007058A0" w:rsidRPr="00460C72" w:rsidRDefault="007058A0" w:rsidP="00766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C63AA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8C01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63A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C6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44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Проведение микробиологических  </w:t>
      </w:r>
      <w:bookmarkStart w:id="28" w:name="_Hlk532464157"/>
      <w:r w:rsidRPr="00444414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исследований</w:t>
      </w:r>
    </w:p>
    <w:p w:rsidR="007058A0" w:rsidRDefault="007058A0" w:rsidP="00766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40698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8C01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698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8C01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4414">
        <w:rPr>
          <w:rFonts w:ascii="Times New Roman" w:eastAsia="Times New Roman" w:hAnsi="Times New Roman" w:cs="Times New Roman"/>
          <w:b/>
          <w:sz w:val="28"/>
          <w:szCs w:val="28"/>
        </w:rPr>
        <w:t>Работа в микробиологической лаборатории</w:t>
      </w:r>
      <w:r w:rsidRPr="00121BC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21BC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bookmarkEnd w:id="28"/>
      <w:r w:rsidRPr="00FF275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Приготовление </w:t>
      </w:r>
      <w:r w:rsidRPr="00444414">
        <w:rPr>
          <w:rFonts w:ascii="Times New Roman" w:eastAsia="Times New Roman" w:hAnsi="Times New Roman" w:cs="Times New Roman"/>
          <w:b/>
          <w:sz w:val="28"/>
          <w:szCs w:val="28"/>
        </w:rPr>
        <w:t>питательных сред</w:t>
      </w:r>
      <w:r w:rsidRPr="0044441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E116C4" w:rsidRPr="00F50C13" w:rsidRDefault="00AB7744" w:rsidP="00766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be-BY"/>
        </w:rPr>
      </w:pPr>
      <w:r w:rsidRPr="00DD50DE">
        <w:rPr>
          <w:rFonts w:ascii="Times New Roman" w:eastAsia="Times New Roman" w:hAnsi="Times New Roman" w:cs="Times New Roman"/>
          <w:sz w:val="28"/>
          <w:szCs w:val="28"/>
        </w:rPr>
        <w:t xml:space="preserve">Требования безопасности при осуществлении работ с условно-патогенными микроорганизмами и патогенными биологическими агентами, к </w:t>
      </w:r>
      <w:r w:rsidRPr="00DD50DE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 и проведению их учета, хранения, передачи и транспортировки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lang w:eastAsia="be-BY"/>
        </w:rPr>
        <w:t xml:space="preserve"> </w:t>
      </w:r>
      <w:r w:rsidR="00E116C4" w:rsidRPr="00F50C13">
        <w:rPr>
          <w:rFonts w:ascii="Times New Roman" w:eastAsia="Times New Roman" w:hAnsi="Times New Roman" w:cs="Times New Roman"/>
          <w:sz w:val="28"/>
          <w:lang w:eastAsia="be-BY"/>
        </w:rPr>
        <w:t xml:space="preserve">Инструктаж по охране труда в микробиологической лаборатории. </w:t>
      </w:r>
    </w:p>
    <w:p w:rsidR="00AB7744" w:rsidRPr="00F50C13" w:rsidRDefault="00502637" w:rsidP="00766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0C13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Проведение </w:t>
      </w:r>
      <w:r w:rsidR="00121BC9" w:rsidRPr="00F50C13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работ </w:t>
      </w:r>
      <w:bookmarkStart w:id="29" w:name="_Hlk532464098"/>
      <w:r w:rsidR="00121BC9" w:rsidRPr="00F50C13">
        <w:rPr>
          <w:rFonts w:ascii="Times New Roman" w:eastAsia="Times New Roman" w:hAnsi="Times New Roman" w:cs="Times New Roman"/>
          <w:iCs/>
          <w:sz w:val="28"/>
          <w:szCs w:val="28"/>
        </w:rPr>
        <w:t>с условно-патогенными микроорганизмами и патогенными биологическими агентами</w:t>
      </w:r>
      <w:bookmarkEnd w:id="29"/>
      <w:r w:rsidR="00AB7744" w:rsidRPr="00F50C13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D02C24" w:rsidRDefault="007058A0" w:rsidP="00766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698">
        <w:rPr>
          <w:rFonts w:ascii="Times New Roman" w:eastAsia="Times New Roman" w:hAnsi="Times New Roman" w:cs="Times New Roman"/>
          <w:sz w:val="28"/>
          <w:lang w:eastAsia="be-BY"/>
        </w:rPr>
        <w:t xml:space="preserve">Приготовление простых и сложных питательных сред. </w:t>
      </w:r>
      <w:r>
        <w:rPr>
          <w:rFonts w:ascii="Times New Roman" w:eastAsia="Times New Roman" w:hAnsi="Times New Roman" w:cs="Times New Roman"/>
          <w:sz w:val="28"/>
          <w:lang w:eastAsia="be-BY"/>
        </w:rPr>
        <w:t>С</w:t>
      </w:r>
      <w:r w:rsidRPr="00B40698">
        <w:rPr>
          <w:rFonts w:ascii="Times New Roman" w:eastAsia="Times New Roman" w:hAnsi="Times New Roman" w:cs="Times New Roman"/>
          <w:sz w:val="28"/>
          <w:lang w:eastAsia="be-BY"/>
        </w:rPr>
        <w:t>терилизаци</w:t>
      </w:r>
      <w:r>
        <w:rPr>
          <w:rFonts w:ascii="Times New Roman" w:eastAsia="Times New Roman" w:hAnsi="Times New Roman" w:cs="Times New Roman"/>
          <w:sz w:val="28"/>
          <w:lang w:eastAsia="be-BY"/>
        </w:rPr>
        <w:t xml:space="preserve">я </w:t>
      </w:r>
      <w:r w:rsidRPr="00B40698">
        <w:rPr>
          <w:rFonts w:ascii="Times New Roman" w:eastAsia="Times New Roman" w:hAnsi="Times New Roman" w:cs="Times New Roman"/>
          <w:sz w:val="28"/>
          <w:lang w:eastAsia="be-BY"/>
        </w:rPr>
        <w:t xml:space="preserve">различных сред и </w:t>
      </w:r>
      <w:r>
        <w:rPr>
          <w:rFonts w:ascii="Times New Roman" w:eastAsia="Times New Roman" w:hAnsi="Times New Roman" w:cs="Times New Roman"/>
          <w:sz w:val="28"/>
          <w:lang w:eastAsia="be-BY"/>
        </w:rPr>
        <w:t xml:space="preserve">проведение </w:t>
      </w:r>
      <w:r w:rsidRPr="00B40698">
        <w:rPr>
          <w:rFonts w:ascii="Times New Roman" w:eastAsia="Times New Roman" w:hAnsi="Times New Roman" w:cs="Times New Roman"/>
          <w:sz w:val="28"/>
          <w:lang w:eastAsia="be-BY"/>
        </w:rPr>
        <w:t>контрол</w:t>
      </w:r>
      <w:r>
        <w:rPr>
          <w:rFonts w:ascii="Times New Roman" w:eastAsia="Times New Roman" w:hAnsi="Times New Roman" w:cs="Times New Roman"/>
          <w:sz w:val="28"/>
          <w:lang w:eastAsia="be-BY"/>
        </w:rPr>
        <w:t>я</w:t>
      </w:r>
      <w:r w:rsidR="00F42A5E">
        <w:rPr>
          <w:rFonts w:ascii="Times New Roman" w:eastAsia="Times New Roman" w:hAnsi="Times New Roman" w:cs="Times New Roman"/>
          <w:sz w:val="28"/>
          <w:lang w:eastAsia="be-BY"/>
        </w:rPr>
        <w:t xml:space="preserve"> качества готовых сред.</w:t>
      </w:r>
      <w:r w:rsidR="00460C72" w:rsidRPr="00460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2C24" w:rsidRDefault="00D02C24" w:rsidP="00766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724">
        <w:rPr>
          <w:rFonts w:ascii="Times New Roman" w:eastAsia="Times New Roman" w:hAnsi="Times New Roman" w:cs="Times New Roman"/>
          <w:sz w:val="28"/>
          <w:szCs w:val="28"/>
        </w:rPr>
        <w:t>Дезинфекция медицинских изделий, крови и ин</w:t>
      </w:r>
      <w:r w:rsidR="00476E7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87724">
        <w:rPr>
          <w:rFonts w:ascii="Times New Roman" w:eastAsia="Times New Roman" w:hAnsi="Times New Roman" w:cs="Times New Roman"/>
          <w:sz w:val="28"/>
          <w:szCs w:val="28"/>
        </w:rPr>
        <w:t xml:space="preserve"> биологическ</w:t>
      </w:r>
      <w:r w:rsidR="00476E7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87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E70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887724">
        <w:rPr>
          <w:rFonts w:ascii="Times New Roman" w:eastAsia="Times New Roman" w:hAnsi="Times New Roman" w:cs="Times New Roman"/>
          <w:sz w:val="28"/>
          <w:szCs w:val="28"/>
        </w:rPr>
        <w:t>, сбор и удаление медицинских отходов.</w:t>
      </w:r>
      <w:r w:rsidR="00AB7744" w:rsidRPr="00AB77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744" w:rsidRPr="00460C72">
        <w:rPr>
          <w:rFonts w:ascii="Times New Roman" w:eastAsia="Times New Roman" w:hAnsi="Times New Roman" w:cs="Times New Roman"/>
          <w:sz w:val="28"/>
          <w:szCs w:val="28"/>
        </w:rPr>
        <w:t>Оформление медицинской документации.</w:t>
      </w:r>
    </w:p>
    <w:p w:rsidR="004D6584" w:rsidRDefault="00B40698" w:rsidP="00766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be-BY"/>
        </w:rPr>
      </w:pPr>
      <w:r w:rsidRPr="00320AE0">
        <w:rPr>
          <w:rFonts w:ascii="Times New Roman" w:eastAsia="Times New Roman" w:hAnsi="Times New Roman" w:cs="Times New Roman"/>
          <w:sz w:val="28"/>
          <w:szCs w:val="28"/>
          <w:lang w:eastAsia="be-BY"/>
        </w:rPr>
        <w:t>Тема 3.2</w:t>
      </w:r>
      <w:r w:rsidRPr="00502637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  <w:r w:rsidR="00EA1607" w:rsidRPr="00502637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  <w:r w:rsidR="00882A0B">
        <w:rPr>
          <w:rFonts w:ascii="Times New Roman" w:eastAsia="Times New Roman" w:hAnsi="Times New Roman" w:cs="Times New Roman"/>
          <w:b/>
          <w:sz w:val="28"/>
          <w:lang w:eastAsia="be-BY"/>
        </w:rPr>
        <w:t xml:space="preserve">Проведение </w:t>
      </w:r>
      <w:r w:rsidR="004D6584" w:rsidRPr="00502637">
        <w:rPr>
          <w:rFonts w:ascii="Times New Roman" w:eastAsia="Times New Roman" w:hAnsi="Times New Roman" w:cs="Times New Roman"/>
          <w:b/>
          <w:sz w:val="28"/>
          <w:lang w:eastAsia="be-BY"/>
        </w:rPr>
        <w:t xml:space="preserve"> иммунологических исследований</w:t>
      </w:r>
      <w:r w:rsidR="004D6584" w:rsidRPr="00502637">
        <w:rPr>
          <w:rFonts w:ascii="Times New Roman" w:eastAsia="Times New Roman" w:hAnsi="Times New Roman" w:cs="Times New Roman"/>
          <w:sz w:val="28"/>
          <w:lang w:eastAsia="be-BY"/>
        </w:rPr>
        <w:t xml:space="preserve"> </w:t>
      </w:r>
    </w:p>
    <w:p w:rsidR="0079163F" w:rsidRPr="0011544F" w:rsidRDefault="0079163F" w:rsidP="00766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П</w:t>
      </w:r>
      <w:r w:rsidRPr="009C63AA">
        <w:rPr>
          <w:rFonts w:ascii="Times New Roman" w:eastAsia="Times New Roman" w:hAnsi="Times New Roman" w:cs="Times New Roman"/>
          <w:sz w:val="28"/>
          <w:szCs w:val="28"/>
          <w:lang w:eastAsia="be-BY"/>
        </w:rPr>
        <w:t>остановк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а</w:t>
      </w:r>
      <w:r w:rsidRPr="009C63A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реакций агглютинации, преципитации, связывания комплемента, непрямой гемагглютинации. </w:t>
      </w:r>
      <w:r w:rsidR="004D6584" w:rsidRPr="0050263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Выполнение </w:t>
      </w:r>
      <w:r w:rsidRPr="00502637">
        <w:rPr>
          <w:rFonts w:ascii="Times New Roman" w:eastAsia="Times New Roman" w:hAnsi="Times New Roman" w:cs="Times New Roman"/>
          <w:sz w:val="28"/>
          <w:szCs w:val="28"/>
          <w:lang w:eastAsia="be-BY"/>
        </w:rPr>
        <w:t>серологических реакций</w:t>
      </w:r>
      <w:r w:rsidR="004D6584" w:rsidRPr="0050263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502637">
        <w:rPr>
          <w:rFonts w:ascii="Times New Roman" w:eastAsia="Times New Roman" w:hAnsi="Times New Roman" w:cs="Times New Roman"/>
          <w:sz w:val="28"/>
          <w:szCs w:val="28"/>
          <w:lang w:eastAsia="be-BY"/>
        </w:rPr>
        <w:t>(</w:t>
      </w:r>
      <w:proofErr w:type="spellStart"/>
      <w:r w:rsidRPr="00502637">
        <w:rPr>
          <w:rFonts w:ascii="Times New Roman" w:eastAsia="Times New Roman" w:hAnsi="Times New Roman" w:cs="Times New Roman"/>
          <w:sz w:val="28"/>
          <w:szCs w:val="28"/>
          <w:lang w:eastAsia="be-BY"/>
        </w:rPr>
        <w:t>сероидентификация</w:t>
      </w:r>
      <w:proofErr w:type="spellEnd"/>
      <w:r w:rsidRPr="00502637">
        <w:rPr>
          <w:rFonts w:ascii="Times New Roman" w:eastAsia="Times New Roman" w:hAnsi="Times New Roman" w:cs="Times New Roman"/>
          <w:sz w:val="28"/>
          <w:szCs w:val="28"/>
          <w:lang w:eastAsia="be-BY"/>
        </w:rPr>
        <w:t>, серодиагностика</w:t>
      </w:r>
      <w:r w:rsidRPr="009C63A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proofErr w:type="spellStart"/>
      <w:r w:rsidRPr="009C63AA">
        <w:rPr>
          <w:rFonts w:ascii="Times New Roman" w:eastAsia="Times New Roman" w:hAnsi="Times New Roman" w:cs="Times New Roman"/>
          <w:sz w:val="28"/>
          <w:szCs w:val="28"/>
          <w:lang w:eastAsia="be-BY"/>
        </w:rPr>
        <w:t>сероиндикация</w:t>
      </w:r>
      <w:proofErr w:type="spellEnd"/>
      <w:r w:rsidRPr="009C63AA">
        <w:rPr>
          <w:rFonts w:ascii="Times New Roman" w:eastAsia="Times New Roman" w:hAnsi="Times New Roman" w:cs="Times New Roman"/>
          <w:sz w:val="28"/>
          <w:szCs w:val="28"/>
          <w:lang w:eastAsia="be-BY"/>
        </w:rPr>
        <w:t>).</w:t>
      </w:r>
      <w:r w:rsidRPr="00E54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192B" w:rsidRDefault="0079163F" w:rsidP="00766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Участие в проведении</w:t>
      </w:r>
      <w:r w:rsidRPr="009C63A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иммуноферментного анализа,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выполнение</w:t>
      </w:r>
      <w:r w:rsidRPr="009C63A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реакции </w:t>
      </w:r>
      <w:proofErr w:type="spellStart"/>
      <w:r w:rsidRPr="009C63AA">
        <w:rPr>
          <w:rFonts w:ascii="Times New Roman" w:eastAsia="Times New Roman" w:hAnsi="Times New Roman" w:cs="Times New Roman"/>
          <w:sz w:val="28"/>
          <w:szCs w:val="28"/>
          <w:lang w:eastAsia="be-BY"/>
        </w:rPr>
        <w:t>иммунофлюоресценции</w:t>
      </w:r>
      <w:proofErr w:type="spellEnd"/>
      <w:r w:rsidRPr="009C63AA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  <w:r w:rsidR="00A655BE" w:rsidRPr="00A65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55BE" w:rsidRDefault="00832F4D" w:rsidP="00766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83426">
        <w:rPr>
          <w:rFonts w:ascii="Times New Roman" w:eastAsia="Calibri" w:hAnsi="Times New Roman" w:cs="Times New Roman"/>
          <w:sz w:val="28"/>
          <w:szCs w:val="28"/>
        </w:rPr>
        <w:t>нтерпретация результатов</w:t>
      </w:r>
      <w:r w:rsidRPr="00A65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5BE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="00A655BE" w:rsidRPr="00460C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08EE" w:rsidRPr="00887724">
        <w:rPr>
          <w:rFonts w:ascii="Times New Roman" w:eastAsia="Times New Roman" w:hAnsi="Times New Roman" w:cs="Times New Roman"/>
          <w:sz w:val="28"/>
          <w:szCs w:val="28"/>
        </w:rPr>
        <w:t>Дезинфекция медицинских изделий, крови, сбор и удаление медицинских отходов.</w:t>
      </w:r>
      <w:r w:rsidR="00AD0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5BE" w:rsidRPr="00460C72">
        <w:rPr>
          <w:rFonts w:ascii="Times New Roman" w:eastAsia="Times New Roman" w:hAnsi="Times New Roman" w:cs="Times New Roman"/>
          <w:sz w:val="28"/>
          <w:szCs w:val="28"/>
        </w:rPr>
        <w:t>Оформление медицинской документации.</w:t>
      </w:r>
    </w:p>
    <w:p w:rsidR="0079163F" w:rsidRPr="00AD08EE" w:rsidRDefault="009C63AA" w:rsidP="00766302">
      <w:pPr>
        <w:tabs>
          <w:tab w:val="left" w:pos="33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AE0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EA16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0AE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1544F" w:rsidRPr="00320AE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0A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160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163F" w:rsidRPr="0079163F">
        <w:rPr>
          <w:rFonts w:ascii="Times New Roman" w:eastAsia="Times New Roman" w:hAnsi="Times New Roman" w:cs="Times New Roman"/>
          <w:b/>
          <w:sz w:val="28"/>
          <w:szCs w:val="28"/>
        </w:rPr>
        <w:t>Проведение микробиологических исследований по выявл</w:t>
      </w:r>
      <w:r w:rsidR="0079163F">
        <w:rPr>
          <w:rFonts w:ascii="Times New Roman" w:eastAsia="Times New Roman" w:hAnsi="Times New Roman" w:cs="Times New Roman"/>
          <w:b/>
          <w:sz w:val="28"/>
          <w:szCs w:val="28"/>
        </w:rPr>
        <w:t xml:space="preserve">ению возбудителей инфекционных </w:t>
      </w:r>
      <w:r w:rsidR="0079163F" w:rsidRPr="0079163F">
        <w:rPr>
          <w:rFonts w:ascii="Times New Roman" w:eastAsia="Times New Roman" w:hAnsi="Times New Roman" w:cs="Times New Roman"/>
          <w:b/>
          <w:sz w:val="28"/>
          <w:szCs w:val="28"/>
        </w:rPr>
        <w:t xml:space="preserve">заболеваний, вызываемых </w:t>
      </w:r>
      <w:r w:rsidR="0079163F" w:rsidRPr="00AD08EE">
        <w:rPr>
          <w:rFonts w:ascii="Times New Roman" w:eastAsia="Times New Roman" w:hAnsi="Times New Roman" w:cs="Times New Roman"/>
          <w:b/>
          <w:sz w:val="28"/>
          <w:szCs w:val="28"/>
        </w:rPr>
        <w:t xml:space="preserve">патогенными кокками </w:t>
      </w:r>
    </w:p>
    <w:p w:rsidR="004D6584" w:rsidRPr="007D6740" w:rsidRDefault="004D6584" w:rsidP="00766302">
      <w:pPr>
        <w:tabs>
          <w:tab w:val="left" w:pos="33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8EE">
        <w:rPr>
          <w:rFonts w:ascii="Times New Roman" w:eastAsia="Times New Roman" w:hAnsi="Times New Roman" w:cs="Times New Roman"/>
          <w:sz w:val="28"/>
          <w:szCs w:val="28"/>
        </w:rPr>
        <w:t xml:space="preserve">Взятие биологического материала для </w:t>
      </w:r>
      <w:r w:rsidR="009E192B">
        <w:rPr>
          <w:rFonts w:ascii="Times New Roman" w:eastAsia="Times New Roman" w:hAnsi="Times New Roman" w:cs="Times New Roman"/>
          <w:sz w:val="28"/>
          <w:szCs w:val="28"/>
        </w:rPr>
        <w:t>микробиологических исследований</w:t>
      </w:r>
      <w:r w:rsidRPr="00AD08EE">
        <w:rPr>
          <w:rFonts w:ascii="Times New Roman" w:eastAsia="Times New Roman" w:hAnsi="Times New Roman" w:cs="Times New Roman"/>
          <w:sz w:val="28"/>
          <w:szCs w:val="28"/>
        </w:rPr>
        <w:t xml:space="preserve">. Прием и регистрация поступившего </w:t>
      </w:r>
      <w:r w:rsidR="00476E70" w:rsidRPr="00AD08EE">
        <w:rPr>
          <w:rFonts w:ascii="Times New Roman" w:eastAsia="Times New Roman" w:hAnsi="Times New Roman" w:cs="Times New Roman"/>
          <w:sz w:val="28"/>
          <w:szCs w:val="28"/>
        </w:rPr>
        <w:t xml:space="preserve">биологического </w:t>
      </w:r>
      <w:r w:rsidRPr="00AD08EE">
        <w:rPr>
          <w:rFonts w:ascii="Times New Roman" w:eastAsia="Times New Roman" w:hAnsi="Times New Roman" w:cs="Times New Roman"/>
          <w:sz w:val="28"/>
          <w:szCs w:val="28"/>
        </w:rPr>
        <w:t xml:space="preserve">материала, подготовка его к исследованию. </w:t>
      </w:r>
      <w:r w:rsidRPr="00A37573">
        <w:rPr>
          <w:rFonts w:ascii="Times New Roman" w:eastAsia="Times New Roman" w:hAnsi="Times New Roman" w:cs="Times New Roman"/>
          <w:sz w:val="28"/>
          <w:szCs w:val="28"/>
        </w:rPr>
        <w:t>Приготовление питательных сред для культивирования патогенных кокков. Проведение микробиологических исследований по выявлению возбудителей инфекционных заболеваний</w:t>
      </w:r>
      <w:r w:rsidRPr="00AB77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7744" w:rsidRPr="00AB7744">
        <w:rPr>
          <w:rFonts w:ascii="Times New Roman" w:eastAsia="Times New Roman" w:hAnsi="Times New Roman" w:cs="Times New Roman"/>
          <w:sz w:val="28"/>
          <w:szCs w:val="28"/>
        </w:rPr>
        <w:t>вызываемых патогенными кокками</w:t>
      </w:r>
      <w:r w:rsidRPr="007D674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37573">
        <w:rPr>
          <w:rFonts w:ascii="Times New Roman" w:eastAsia="Times New Roman" w:hAnsi="Times New Roman" w:cs="Times New Roman"/>
          <w:sz w:val="28"/>
          <w:szCs w:val="28"/>
        </w:rPr>
        <w:t xml:space="preserve"> Выделение чистой культуры, ее накопление и идентификация.</w:t>
      </w:r>
      <w:r w:rsidRPr="00A375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30" w:name="_Hlk531251113"/>
      <w:r w:rsidRPr="00A37573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Определение чувствительности микроорганизмов к антибактериальным </w:t>
      </w:r>
      <w:r w:rsidR="00476E70">
        <w:rPr>
          <w:rFonts w:ascii="Times New Roman" w:eastAsia="Times New Roman" w:hAnsi="Times New Roman" w:cs="Times New Roman"/>
          <w:bCs/>
          <w:sz w:val="28"/>
          <w:szCs w:val="28"/>
        </w:rPr>
        <w:t>лекарственным средствам</w:t>
      </w:r>
      <w:r w:rsidRPr="00A3757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End w:id="30"/>
    </w:p>
    <w:p w:rsidR="0079163F" w:rsidRPr="00A37573" w:rsidRDefault="0079163F" w:rsidP="00766302">
      <w:pPr>
        <w:tabs>
          <w:tab w:val="left" w:pos="33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8EE">
        <w:rPr>
          <w:rFonts w:ascii="Times New Roman" w:eastAsia="Times New Roman" w:hAnsi="Times New Roman" w:cs="Times New Roman"/>
          <w:sz w:val="28"/>
          <w:szCs w:val="28"/>
        </w:rPr>
        <w:t xml:space="preserve">Проведение идентификации микроорганизмов </w:t>
      </w:r>
      <w:r w:rsidRPr="00A37573">
        <w:rPr>
          <w:rFonts w:ascii="Times New Roman" w:eastAsia="Times New Roman" w:hAnsi="Times New Roman" w:cs="Times New Roman"/>
          <w:sz w:val="28"/>
          <w:szCs w:val="28"/>
        </w:rPr>
        <w:t>с помощью Ар</w:t>
      </w:r>
      <w:proofErr w:type="gramStart"/>
      <w:r w:rsidRPr="00A37573">
        <w:rPr>
          <w:rFonts w:ascii="Times New Roman" w:eastAsia="Times New Roman" w:hAnsi="Times New Roman" w:cs="Times New Roman"/>
          <w:sz w:val="28"/>
          <w:szCs w:val="28"/>
          <w:lang w:val="be-BY"/>
        </w:rPr>
        <w:t>i</w:t>
      </w:r>
      <w:proofErr w:type="gramEnd"/>
      <w:r w:rsidRPr="00A37573">
        <w:rPr>
          <w:rFonts w:ascii="Times New Roman" w:eastAsia="Times New Roman" w:hAnsi="Times New Roman" w:cs="Times New Roman"/>
          <w:sz w:val="28"/>
          <w:szCs w:val="28"/>
        </w:rPr>
        <w:t>- систем и бактериологических анализаторов</w:t>
      </w:r>
      <w:r w:rsidR="004D6584" w:rsidRPr="00A3757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37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584" w:rsidRPr="00A37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2F4D" w:rsidRDefault="00832F4D" w:rsidP="00766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83426">
        <w:rPr>
          <w:rFonts w:ascii="Times New Roman" w:eastAsia="Calibri" w:hAnsi="Times New Roman" w:cs="Times New Roman"/>
          <w:sz w:val="28"/>
          <w:szCs w:val="28"/>
        </w:rPr>
        <w:t>нтерпретация результатов</w:t>
      </w:r>
      <w:r w:rsidRPr="00A65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5BE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Pr="00460C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08EE" w:rsidRPr="00887724">
        <w:rPr>
          <w:rFonts w:ascii="Times New Roman" w:eastAsia="Times New Roman" w:hAnsi="Times New Roman" w:cs="Times New Roman"/>
          <w:sz w:val="28"/>
          <w:szCs w:val="28"/>
        </w:rPr>
        <w:t xml:space="preserve">Дезинфекция медицинских изделий, крови и </w:t>
      </w:r>
      <w:r w:rsidR="00476E70" w:rsidRPr="00887724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476E7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76E70" w:rsidRPr="00887724">
        <w:rPr>
          <w:rFonts w:ascii="Times New Roman" w:eastAsia="Times New Roman" w:hAnsi="Times New Roman" w:cs="Times New Roman"/>
          <w:sz w:val="28"/>
          <w:szCs w:val="28"/>
        </w:rPr>
        <w:t xml:space="preserve"> биологическ</w:t>
      </w:r>
      <w:r w:rsidR="00476E7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76E70" w:rsidRPr="00887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E70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AD08EE" w:rsidRPr="00887724">
        <w:rPr>
          <w:rFonts w:ascii="Times New Roman" w:eastAsia="Times New Roman" w:hAnsi="Times New Roman" w:cs="Times New Roman"/>
          <w:sz w:val="28"/>
          <w:szCs w:val="28"/>
        </w:rPr>
        <w:t>, сбор и удаление медицинских отходов.</w:t>
      </w:r>
      <w:r w:rsidR="00AD0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C72">
        <w:rPr>
          <w:rFonts w:ascii="Times New Roman" w:eastAsia="Times New Roman" w:hAnsi="Times New Roman" w:cs="Times New Roman"/>
          <w:sz w:val="28"/>
          <w:szCs w:val="28"/>
        </w:rPr>
        <w:t>Оформление медицинской документации.</w:t>
      </w:r>
    </w:p>
    <w:p w:rsidR="006B361A" w:rsidRDefault="0011544F" w:rsidP="00A37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lang w:eastAsia="be-BY"/>
        </w:rPr>
      </w:pPr>
      <w:r w:rsidRPr="00124BEC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Тема</w:t>
      </w:r>
      <w:r w:rsidR="00FE3E45" w:rsidRPr="00124BEC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 </w:t>
      </w:r>
      <w:r w:rsidRPr="00124BEC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3.4.</w:t>
      </w:r>
      <w:r w:rsidR="00FE3E45" w:rsidRPr="00124BEC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 </w:t>
      </w:r>
      <w:r w:rsidR="006B361A" w:rsidRPr="00124BEC">
        <w:rPr>
          <w:rFonts w:ascii="Times New Roman" w:eastAsia="Times New Roman" w:hAnsi="Times New Roman" w:cs="Times New Roman"/>
          <w:b/>
          <w:bCs/>
          <w:sz w:val="28"/>
          <w:lang w:eastAsia="be-BY"/>
        </w:rPr>
        <w:t xml:space="preserve">Проведение микробиологических исследований по </w:t>
      </w:r>
      <w:r w:rsidR="006B361A" w:rsidRPr="0008454C">
        <w:rPr>
          <w:rFonts w:ascii="Times New Roman" w:eastAsia="Times New Roman" w:hAnsi="Times New Roman" w:cs="Times New Roman"/>
          <w:b/>
          <w:bCs/>
          <w:sz w:val="28"/>
          <w:lang w:eastAsia="be-BY"/>
        </w:rPr>
        <w:t>выяв</w:t>
      </w:r>
      <w:r w:rsidR="006B361A">
        <w:rPr>
          <w:rFonts w:ascii="Times New Roman" w:eastAsia="Times New Roman" w:hAnsi="Times New Roman" w:cs="Times New Roman"/>
          <w:b/>
          <w:bCs/>
          <w:sz w:val="28"/>
          <w:lang w:eastAsia="be-BY"/>
        </w:rPr>
        <w:t>лению возбудителей инфекционных</w:t>
      </w:r>
      <w:r w:rsidR="006B361A" w:rsidRPr="0008454C">
        <w:rPr>
          <w:rFonts w:ascii="Times New Roman" w:eastAsia="Times New Roman" w:hAnsi="Times New Roman" w:cs="Times New Roman"/>
          <w:b/>
          <w:bCs/>
          <w:sz w:val="28"/>
          <w:lang w:eastAsia="be-BY"/>
        </w:rPr>
        <w:t xml:space="preserve"> заболеваний, вызываемых </w:t>
      </w:r>
      <w:r w:rsidR="006B361A" w:rsidRPr="00AD08EE">
        <w:rPr>
          <w:rFonts w:ascii="Times New Roman" w:eastAsia="Times New Roman" w:hAnsi="Times New Roman" w:cs="Times New Roman"/>
          <w:b/>
          <w:bCs/>
          <w:sz w:val="28"/>
          <w:lang w:eastAsia="be-BY"/>
        </w:rPr>
        <w:t>кишечными бактериями.</w:t>
      </w:r>
      <w:r w:rsidR="006B361A" w:rsidRPr="0008454C">
        <w:rPr>
          <w:rFonts w:ascii="Times New Roman" w:eastAsia="Times New Roman" w:hAnsi="Times New Roman" w:cs="Times New Roman"/>
          <w:b/>
          <w:bCs/>
          <w:sz w:val="28"/>
          <w:lang w:eastAsia="be-BY"/>
        </w:rPr>
        <w:t xml:space="preserve"> </w:t>
      </w:r>
      <w:bookmarkStart w:id="31" w:name="_Hlk531251054"/>
      <w:r w:rsidR="006B361A" w:rsidRPr="0008454C">
        <w:rPr>
          <w:rFonts w:ascii="Times New Roman" w:eastAsia="Times New Roman" w:hAnsi="Times New Roman" w:cs="Times New Roman"/>
          <w:b/>
          <w:bCs/>
          <w:sz w:val="28"/>
          <w:lang w:eastAsia="be-BY"/>
        </w:rPr>
        <w:t>Проведение микробиологических исследов</w:t>
      </w:r>
      <w:r w:rsidR="00124BEC">
        <w:rPr>
          <w:rFonts w:ascii="Times New Roman" w:eastAsia="Times New Roman" w:hAnsi="Times New Roman" w:cs="Times New Roman"/>
          <w:b/>
          <w:bCs/>
          <w:sz w:val="28"/>
          <w:lang w:eastAsia="be-BY"/>
        </w:rPr>
        <w:t>аний по выявлению возбудителей </w:t>
      </w:r>
      <w:r w:rsidR="006B361A" w:rsidRPr="0008454C">
        <w:rPr>
          <w:rFonts w:ascii="Times New Roman" w:eastAsia="Times New Roman" w:hAnsi="Times New Roman" w:cs="Times New Roman"/>
          <w:b/>
          <w:bCs/>
          <w:sz w:val="28"/>
          <w:lang w:eastAsia="be-BY"/>
        </w:rPr>
        <w:t>холеры</w:t>
      </w:r>
    </w:p>
    <w:bookmarkEnd w:id="31"/>
    <w:p w:rsidR="006B361A" w:rsidRDefault="009E6BB2" w:rsidP="00A37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8EE">
        <w:rPr>
          <w:rFonts w:ascii="Times New Roman" w:eastAsia="Times New Roman" w:hAnsi="Times New Roman" w:cs="Times New Roman"/>
          <w:sz w:val="28"/>
          <w:szCs w:val="28"/>
        </w:rPr>
        <w:t xml:space="preserve">Взятие биологического материала для микробиологических исследований. Прием и регистрация поступившего </w:t>
      </w:r>
      <w:r w:rsidR="003840FE" w:rsidRPr="00AD08EE">
        <w:rPr>
          <w:rFonts w:ascii="Times New Roman" w:eastAsia="Times New Roman" w:hAnsi="Times New Roman" w:cs="Times New Roman"/>
          <w:sz w:val="28"/>
          <w:szCs w:val="28"/>
        </w:rPr>
        <w:t xml:space="preserve">биологического </w:t>
      </w:r>
      <w:r w:rsidRPr="00AD08EE">
        <w:rPr>
          <w:rFonts w:ascii="Times New Roman" w:eastAsia="Times New Roman" w:hAnsi="Times New Roman" w:cs="Times New Roman"/>
          <w:sz w:val="28"/>
          <w:szCs w:val="28"/>
        </w:rPr>
        <w:t xml:space="preserve">материала, подготовка его к исследованию. </w:t>
      </w:r>
      <w:r w:rsidR="006B361A" w:rsidRPr="00A37573">
        <w:rPr>
          <w:rFonts w:ascii="Times New Roman" w:eastAsia="Times New Roman" w:hAnsi="Times New Roman" w:cs="Times New Roman"/>
          <w:sz w:val="28"/>
          <w:szCs w:val="28"/>
        </w:rPr>
        <w:t xml:space="preserve">Приготовление питательных сред для культивирования </w:t>
      </w:r>
      <w:proofErr w:type="spellStart"/>
      <w:r w:rsidRPr="00A37573">
        <w:rPr>
          <w:rFonts w:ascii="Times New Roman" w:eastAsia="Times New Roman" w:hAnsi="Times New Roman" w:cs="Times New Roman"/>
          <w:bCs/>
          <w:sz w:val="28"/>
          <w:lang w:eastAsia="be-BY"/>
        </w:rPr>
        <w:t>энтеробактерий</w:t>
      </w:r>
      <w:proofErr w:type="spellEnd"/>
      <w:r w:rsidRPr="00A37573">
        <w:rPr>
          <w:rFonts w:ascii="Times New Roman" w:eastAsia="Times New Roman" w:hAnsi="Times New Roman" w:cs="Times New Roman"/>
          <w:bCs/>
          <w:sz w:val="28"/>
          <w:lang w:eastAsia="be-BY"/>
        </w:rPr>
        <w:t>.</w:t>
      </w:r>
      <w:r w:rsidR="00A2541E" w:rsidRPr="00A37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2" w:name="_Hlk531251279"/>
      <w:r w:rsidR="006B361A" w:rsidRPr="00A37573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микробиологических исследований по выявлению </w:t>
      </w:r>
      <w:bookmarkEnd w:id="32"/>
      <w:r w:rsidR="005B0E79" w:rsidRPr="00A37573">
        <w:rPr>
          <w:rFonts w:ascii="Times New Roman" w:eastAsia="Times New Roman" w:hAnsi="Times New Roman" w:cs="Times New Roman"/>
          <w:sz w:val="28"/>
          <w:szCs w:val="28"/>
        </w:rPr>
        <w:t xml:space="preserve">возбудителей </w:t>
      </w:r>
      <w:r w:rsidR="005B0E79">
        <w:rPr>
          <w:rFonts w:ascii="Times New Roman" w:eastAsia="Times New Roman" w:hAnsi="Times New Roman" w:cs="Times New Roman"/>
          <w:sz w:val="28"/>
          <w:szCs w:val="28"/>
        </w:rPr>
        <w:t xml:space="preserve">инфекционных </w:t>
      </w:r>
      <w:r w:rsidR="006B361A" w:rsidRPr="0008454C">
        <w:rPr>
          <w:rFonts w:ascii="Times New Roman" w:eastAsia="Times New Roman" w:hAnsi="Times New Roman" w:cs="Times New Roman"/>
          <w:sz w:val="28"/>
          <w:szCs w:val="28"/>
        </w:rPr>
        <w:t xml:space="preserve">заболеваний, вызываемых </w:t>
      </w:r>
      <w:proofErr w:type="spellStart"/>
      <w:r w:rsidR="00A2541E">
        <w:rPr>
          <w:rFonts w:ascii="Times New Roman" w:eastAsia="Times New Roman" w:hAnsi="Times New Roman" w:cs="Times New Roman"/>
          <w:sz w:val="28"/>
          <w:szCs w:val="28"/>
        </w:rPr>
        <w:t>энтеробактериями</w:t>
      </w:r>
      <w:proofErr w:type="spellEnd"/>
      <w:r w:rsidR="00124BEC">
        <w:rPr>
          <w:rFonts w:ascii="Times New Roman" w:eastAsia="Times New Roman" w:hAnsi="Times New Roman" w:cs="Times New Roman"/>
          <w:sz w:val="28"/>
          <w:szCs w:val="28"/>
        </w:rPr>
        <w:t xml:space="preserve">. Посев </w:t>
      </w:r>
      <w:r w:rsidR="006B361A" w:rsidRPr="009C63AA">
        <w:rPr>
          <w:rFonts w:ascii="Times New Roman" w:eastAsia="Times New Roman" w:hAnsi="Times New Roman" w:cs="Times New Roman"/>
          <w:sz w:val="28"/>
          <w:szCs w:val="28"/>
        </w:rPr>
        <w:t>исследуемого м</w:t>
      </w:r>
      <w:r w:rsidR="006B361A">
        <w:rPr>
          <w:rFonts w:ascii="Times New Roman" w:eastAsia="Times New Roman" w:hAnsi="Times New Roman" w:cs="Times New Roman"/>
          <w:sz w:val="28"/>
          <w:szCs w:val="28"/>
        </w:rPr>
        <w:t xml:space="preserve">атериала на </w:t>
      </w:r>
      <w:r w:rsidR="006B36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питательные среды, </w:t>
      </w:r>
      <w:r w:rsidR="006B361A" w:rsidRPr="009C63AA">
        <w:rPr>
          <w:rFonts w:ascii="Times New Roman" w:eastAsia="Times New Roman" w:hAnsi="Times New Roman" w:cs="Times New Roman"/>
          <w:sz w:val="28"/>
          <w:szCs w:val="28"/>
        </w:rPr>
        <w:t xml:space="preserve">идентификация </w:t>
      </w:r>
      <w:proofErr w:type="spellStart"/>
      <w:r w:rsidR="006B361A" w:rsidRPr="009C63AA">
        <w:rPr>
          <w:rFonts w:ascii="Times New Roman" w:eastAsia="Times New Roman" w:hAnsi="Times New Roman" w:cs="Times New Roman"/>
          <w:sz w:val="28"/>
          <w:szCs w:val="28"/>
        </w:rPr>
        <w:t>энтероб</w:t>
      </w:r>
      <w:r w:rsidR="00E6328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B361A" w:rsidRPr="009C63AA">
        <w:rPr>
          <w:rFonts w:ascii="Times New Roman" w:eastAsia="Times New Roman" w:hAnsi="Times New Roman" w:cs="Times New Roman"/>
          <w:sz w:val="28"/>
          <w:szCs w:val="28"/>
        </w:rPr>
        <w:t>ктерий</w:t>
      </w:r>
      <w:proofErr w:type="spellEnd"/>
      <w:r w:rsidR="006B361A" w:rsidRPr="009C63AA">
        <w:rPr>
          <w:rFonts w:ascii="Times New Roman" w:eastAsia="Times New Roman" w:hAnsi="Times New Roman" w:cs="Times New Roman"/>
          <w:sz w:val="28"/>
          <w:szCs w:val="28"/>
        </w:rPr>
        <w:t xml:space="preserve"> по биохимической активности. Серологическая идентификация </w:t>
      </w:r>
      <w:r w:rsidR="006B361A">
        <w:rPr>
          <w:rFonts w:ascii="Times New Roman" w:eastAsia="Times New Roman" w:hAnsi="Times New Roman" w:cs="Times New Roman"/>
          <w:sz w:val="28"/>
          <w:szCs w:val="28"/>
        </w:rPr>
        <w:t>культур</w:t>
      </w:r>
      <w:r w:rsidR="006B361A" w:rsidRPr="009C63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361A" w:rsidRPr="00A2541E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Определение чувствительности </w:t>
      </w:r>
      <w:proofErr w:type="spellStart"/>
      <w:r w:rsidR="00A2541E" w:rsidRPr="00A2541E">
        <w:rPr>
          <w:rFonts w:ascii="Times New Roman" w:eastAsia="Times New Roman" w:hAnsi="Times New Roman" w:cs="Times New Roman"/>
          <w:bCs/>
          <w:sz w:val="28"/>
          <w:szCs w:val="28"/>
        </w:rPr>
        <w:t>энтеробактерий</w:t>
      </w:r>
      <w:proofErr w:type="spellEnd"/>
      <w:r w:rsidR="006B361A" w:rsidRPr="00A2541E">
        <w:rPr>
          <w:rFonts w:ascii="Times New Roman" w:eastAsia="Times New Roman" w:hAnsi="Times New Roman" w:cs="Times New Roman"/>
          <w:bCs/>
          <w:i/>
          <w:color w:val="00B0F0"/>
          <w:sz w:val="28"/>
          <w:szCs w:val="28"/>
        </w:rPr>
        <w:t xml:space="preserve"> </w:t>
      </w:r>
      <w:r w:rsidR="006B361A" w:rsidRPr="00A2541E">
        <w:rPr>
          <w:rFonts w:ascii="Times New Roman" w:eastAsia="Times New Roman" w:hAnsi="Times New Roman" w:cs="Times New Roman"/>
          <w:bCs/>
          <w:sz w:val="28"/>
          <w:szCs w:val="28"/>
        </w:rPr>
        <w:t>к антибактериальным препаратам.</w:t>
      </w:r>
      <w:r w:rsidR="00A254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B361A" w:rsidRPr="0008454C" w:rsidRDefault="006B361A" w:rsidP="00A37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454C">
        <w:rPr>
          <w:rFonts w:ascii="Times New Roman" w:eastAsia="Times New Roman" w:hAnsi="Times New Roman" w:cs="Times New Roman"/>
          <w:bCs/>
          <w:sz w:val="28"/>
          <w:szCs w:val="28"/>
        </w:rPr>
        <w:t>Проведение микробиологических исследований по выявлению возбудителей  холеры</w:t>
      </w:r>
      <w:r w:rsidR="00A377F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2541E" w:rsidRDefault="00A2541E" w:rsidP="00A37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83426">
        <w:rPr>
          <w:rFonts w:ascii="Times New Roman" w:eastAsia="Calibri" w:hAnsi="Times New Roman" w:cs="Times New Roman"/>
          <w:sz w:val="28"/>
          <w:szCs w:val="28"/>
        </w:rPr>
        <w:t>нтерпретация результатов</w:t>
      </w:r>
      <w:r w:rsidRPr="00A65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5BE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Pr="00460C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08EE" w:rsidRPr="00887724">
        <w:rPr>
          <w:rFonts w:ascii="Times New Roman" w:eastAsia="Times New Roman" w:hAnsi="Times New Roman" w:cs="Times New Roman"/>
          <w:sz w:val="28"/>
          <w:szCs w:val="28"/>
        </w:rPr>
        <w:t xml:space="preserve">Дезинфекция </w:t>
      </w:r>
      <w:r w:rsidR="003840FE">
        <w:rPr>
          <w:rFonts w:ascii="Times New Roman" w:eastAsia="Times New Roman" w:hAnsi="Times New Roman" w:cs="Times New Roman"/>
          <w:sz w:val="28"/>
          <w:szCs w:val="28"/>
        </w:rPr>
        <w:t>медицинских изделий, крови и иного</w:t>
      </w:r>
      <w:r w:rsidR="00AD08EE" w:rsidRPr="00887724">
        <w:rPr>
          <w:rFonts w:ascii="Times New Roman" w:eastAsia="Times New Roman" w:hAnsi="Times New Roman" w:cs="Times New Roman"/>
          <w:sz w:val="28"/>
          <w:szCs w:val="28"/>
        </w:rPr>
        <w:t xml:space="preserve"> биологическ</w:t>
      </w:r>
      <w:r w:rsidR="003840F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D08EE" w:rsidRPr="00887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0FE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AD08EE" w:rsidRPr="00887724">
        <w:rPr>
          <w:rFonts w:ascii="Times New Roman" w:eastAsia="Times New Roman" w:hAnsi="Times New Roman" w:cs="Times New Roman"/>
          <w:sz w:val="28"/>
          <w:szCs w:val="28"/>
        </w:rPr>
        <w:t>, сбор и удаление медицинских отходов.</w:t>
      </w:r>
      <w:r w:rsidR="00AD0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C72">
        <w:rPr>
          <w:rFonts w:ascii="Times New Roman" w:eastAsia="Times New Roman" w:hAnsi="Times New Roman" w:cs="Times New Roman"/>
          <w:sz w:val="28"/>
          <w:szCs w:val="28"/>
        </w:rPr>
        <w:t>Оформление медицинской документации.</w:t>
      </w:r>
    </w:p>
    <w:p w:rsidR="005B0E79" w:rsidRDefault="008240D7" w:rsidP="00A37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20AE0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F15F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0AE0"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F15F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0E79" w:rsidRPr="0008454C">
        <w:rPr>
          <w:rFonts w:ascii="Times New Roman" w:eastAsia="Times New Roman" w:hAnsi="Times New Roman" w:cs="Times New Roman"/>
          <w:b/>
          <w:sz w:val="28"/>
          <w:szCs w:val="28"/>
        </w:rPr>
        <w:t>Проведение микробиологических исследований по выявлению возбудителей  дифтерии и коклюша</w:t>
      </w:r>
      <w:r w:rsidR="005B0E79" w:rsidRPr="00EA160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5B0E79" w:rsidRDefault="009E6BB2" w:rsidP="00A37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8EE">
        <w:rPr>
          <w:rFonts w:ascii="Times New Roman" w:eastAsia="Times New Roman" w:hAnsi="Times New Roman" w:cs="Times New Roman"/>
          <w:sz w:val="28"/>
          <w:szCs w:val="28"/>
        </w:rPr>
        <w:t xml:space="preserve">Взятие биологического материала для </w:t>
      </w:r>
      <w:r w:rsidR="00A377F2">
        <w:rPr>
          <w:rFonts w:ascii="Times New Roman" w:eastAsia="Times New Roman" w:hAnsi="Times New Roman" w:cs="Times New Roman"/>
          <w:sz w:val="28"/>
          <w:szCs w:val="28"/>
        </w:rPr>
        <w:t>микробиологических исследований</w:t>
      </w:r>
      <w:r w:rsidRPr="00AD08EE">
        <w:rPr>
          <w:rFonts w:ascii="Times New Roman" w:eastAsia="Times New Roman" w:hAnsi="Times New Roman" w:cs="Times New Roman"/>
          <w:sz w:val="28"/>
          <w:szCs w:val="28"/>
        </w:rPr>
        <w:t xml:space="preserve">. Прием и регистрация поступившего </w:t>
      </w:r>
      <w:r w:rsidR="003840FE" w:rsidRPr="00AD08EE">
        <w:rPr>
          <w:rFonts w:ascii="Times New Roman" w:eastAsia="Times New Roman" w:hAnsi="Times New Roman" w:cs="Times New Roman"/>
          <w:sz w:val="28"/>
          <w:szCs w:val="28"/>
        </w:rPr>
        <w:t xml:space="preserve">биологического </w:t>
      </w:r>
      <w:r w:rsidRPr="00AD08EE">
        <w:rPr>
          <w:rFonts w:ascii="Times New Roman" w:eastAsia="Times New Roman" w:hAnsi="Times New Roman" w:cs="Times New Roman"/>
          <w:sz w:val="28"/>
          <w:szCs w:val="28"/>
        </w:rPr>
        <w:t xml:space="preserve">материала, подготовка его к исследованию. </w:t>
      </w:r>
      <w:r w:rsidR="005B0E79" w:rsidRPr="009C63AA">
        <w:rPr>
          <w:rFonts w:ascii="Times New Roman" w:eastAsia="Times New Roman" w:hAnsi="Times New Roman" w:cs="Times New Roman"/>
          <w:sz w:val="28"/>
          <w:szCs w:val="28"/>
        </w:rPr>
        <w:t xml:space="preserve">Приготовление питательных сред для культивирования возбудителей дифтерии </w:t>
      </w:r>
      <w:r w:rsidR="005B0E7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B0E79" w:rsidRPr="009C63AA">
        <w:rPr>
          <w:rFonts w:ascii="Times New Roman" w:eastAsia="Times New Roman" w:hAnsi="Times New Roman" w:cs="Times New Roman"/>
          <w:sz w:val="28"/>
          <w:szCs w:val="28"/>
        </w:rPr>
        <w:t xml:space="preserve"> коклюша</w:t>
      </w:r>
      <w:r w:rsidR="005B0E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0E79" w:rsidRPr="009C6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0E79" w:rsidRPr="00A37573" w:rsidRDefault="005B0E79" w:rsidP="00A37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051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микробиологических исследований по выявлению дифтерии. Посев исследуемого материала на питательные среды, </w:t>
      </w:r>
      <w:r w:rsidR="009E6BB2" w:rsidRPr="00A37573">
        <w:rPr>
          <w:rFonts w:ascii="Times New Roman" w:eastAsia="Times New Roman" w:hAnsi="Times New Roman" w:cs="Times New Roman"/>
          <w:sz w:val="28"/>
          <w:szCs w:val="28"/>
        </w:rPr>
        <w:t>оценка выросших</w:t>
      </w:r>
      <w:r w:rsidRPr="00A37573">
        <w:rPr>
          <w:rFonts w:ascii="Times New Roman" w:eastAsia="Times New Roman" w:hAnsi="Times New Roman" w:cs="Times New Roman"/>
          <w:sz w:val="28"/>
          <w:szCs w:val="28"/>
        </w:rPr>
        <w:t xml:space="preserve"> колоний. Идентификация возбудителей дифтерии. </w:t>
      </w:r>
    </w:p>
    <w:p w:rsidR="005B0E79" w:rsidRPr="00A37573" w:rsidRDefault="005B0E79" w:rsidP="00A37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051">
        <w:rPr>
          <w:rFonts w:ascii="Times New Roman" w:eastAsia="Times New Roman" w:hAnsi="Times New Roman" w:cs="Times New Roman"/>
          <w:sz w:val="28"/>
          <w:szCs w:val="28"/>
        </w:rPr>
        <w:t>Проведение микробиологических исследований по выявлению коклюша. Посев исследуемого материала на питательные среды</w:t>
      </w:r>
      <w:r w:rsidR="00D250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5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BB2" w:rsidRPr="00A37573">
        <w:rPr>
          <w:rFonts w:ascii="Times New Roman" w:eastAsia="Times New Roman" w:hAnsi="Times New Roman" w:cs="Times New Roman"/>
          <w:sz w:val="28"/>
          <w:szCs w:val="28"/>
        </w:rPr>
        <w:t xml:space="preserve">оценка выросших </w:t>
      </w:r>
      <w:r w:rsidRPr="00A37573">
        <w:rPr>
          <w:rFonts w:ascii="Times New Roman" w:eastAsia="Times New Roman" w:hAnsi="Times New Roman" w:cs="Times New Roman"/>
          <w:sz w:val="28"/>
          <w:szCs w:val="28"/>
        </w:rPr>
        <w:t>колоний. Идентификация возбудителей коклюша.</w:t>
      </w:r>
    </w:p>
    <w:p w:rsidR="005B0E79" w:rsidRPr="00825ABD" w:rsidRDefault="005B0E79" w:rsidP="00A37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573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Определение чувствительности </w:t>
      </w:r>
      <w:r w:rsidR="00C051C7" w:rsidRPr="00A37573">
        <w:rPr>
          <w:rFonts w:ascii="Times New Roman" w:eastAsia="Times New Roman" w:hAnsi="Times New Roman" w:cs="Times New Roman"/>
          <w:sz w:val="28"/>
          <w:szCs w:val="28"/>
        </w:rPr>
        <w:t>возбудителей дифтерии и коклюша</w:t>
      </w:r>
      <w:r w:rsidRPr="00A375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25051">
        <w:rPr>
          <w:rFonts w:ascii="Times New Roman" w:eastAsia="Times New Roman" w:hAnsi="Times New Roman" w:cs="Times New Roman"/>
          <w:bCs/>
          <w:sz w:val="28"/>
          <w:szCs w:val="28"/>
        </w:rPr>
        <w:t xml:space="preserve">к антибактериальным </w:t>
      </w:r>
      <w:r w:rsidR="003840FE">
        <w:rPr>
          <w:rFonts w:ascii="Times New Roman" w:eastAsia="Times New Roman" w:hAnsi="Times New Roman" w:cs="Times New Roman"/>
          <w:bCs/>
          <w:sz w:val="28"/>
          <w:szCs w:val="28"/>
        </w:rPr>
        <w:t>лекарственным средствам</w:t>
      </w:r>
      <w:r w:rsidRPr="00D2505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25051" w:rsidRDefault="00D25051" w:rsidP="00A37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83426">
        <w:rPr>
          <w:rFonts w:ascii="Times New Roman" w:eastAsia="Calibri" w:hAnsi="Times New Roman" w:cs="Times New Roman"/>
          <w:sz w:val="28"/>
          <w:szCs w:val="28"/>
        </w:rPr>
        <w:t>нтерпретация результатов</w:t>
      </w:r>
      <w:r w:rsidRPr="00A65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5BE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Pr="00460C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08EE" w:rsidRPr="00887724">
        <w:rPr>
          <w:rFonts w:ascii="Times New Roman" w:eastAsia="Times New Roman" w:hAnsi="Times New Roman" w:cs="Times New Roman"/>
          <w:sz w:val="28"/>
          <w:szCs w:val="28"/>
        </w:rPr>
        <w:t xml:space="preserve">Дезинфекция медицинских изделий, крови и </w:t>
      </w:r>
      <w:r w:rsidR="00475913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="00475913" w:rsidRPr="00887724">
        <w:rPr>
          <w:rFonts w:ascii="Times New Roman" w:eastAsia="Times New Roman" w:hAnsi="Times New Roman" w:cs="Times New Roman"/>
          <w:sz w:val="28"/>
          <w:szCs w:val="28"/>
        </w:rPr>
        <w:t xml:space="preserve"> биологическ</w:t>
      </w:r>
      <w:r w:rsidR="0047591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75913" w:rsidRPr="00887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913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AD08EE" w:rsidRPr="00887724">
        <w:rPr>
          <w:rFonts w:ascii="Times New Roman" w:eastAsia="Times New Roman" w:hAnsi="Times New Roman" w:cs="Times New Roman"/>
          <w:sz w:val="28"/>
          <w:szCs w:val="28"/>
        </w:rPr>
        <w:t>, сбор и удаление медицинских отходов.</w:t>
      </w:r>
      <w:r w:rsidR="00AD0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C72">
        <w:rPr>
          <w:rFonts w:ascii="Times New Roman" w:eastAsia="Times New Roman" w:hAnsi="Times New Roman" w:cs="Times New Roman"/>
          <w:sz w:val="28"/>
          <w:szCs w:val="28"/>
        </w:rPr>
        <w:t>Оформление медицинской документации.</w:t>
      </w:r>
    </w:p>
    <w:p w:rsidR="009C63AA" w:rsidRPr="00320AE0" w:rsidRDefault="009C63AA" w:rsidP="00A37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AE0">
        <w:rPr>
          <w:rFonts w:ascii="Times New Roman" w:eastAsia="Times New Roman" w:hAnsi="Times New Roman" w:cs="Times New Roman"/>
          <w:sz w:val="28"/>
          <w:szCs w:val="28"/>
        </w:rPr>
        <w:t>Тема 3.</w:t>
      </w:r>
      <w:r w:rsidR="008240D7" w:rsidRPr="00320AE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20A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0A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0E79" w:rsidRPr="00825ABD">
        <w:rPr>
          <w:rFonts w:ascii="Times New Roman" w:eastAsia="Times New Roman" w:hAnsi="Times New Roman" w:cs="Times New Roman"/>
          <w:b/>
          <w:sz w:val="28"/>
          <w:szCs w:val="28"/>
        </w:rPr>
        <w:t>Проведение санитарно-бактериологических исследований</w:t>
      </w:r>
    </w:p>
    <w:p w:rsidR="009C63AA" w:rsidRDefault="008240D7" w:rsidP="00A37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320AE0">
        <w:rPr>
          <w:rFonts w:ascii="Times New Roman" w:eastAsia="Times New Roman" w:hAnsi="Times New Roman" w:cs="Times New Roman"/>
          <w:sz w:val="28"/>
          <w:szCs w:val="28"/>
          <w:lang w:eastAsia="be-BY"/>
        </w:rPr>
        <w:t>Тема 3.6.1.</w:t>
      </w:r>
      <w:r w:rsidRPr="00320AE0">
        <w:rPr>
          <w:rFonts w:ascii="Times New Roman" w:eastAsia="Times New Roman" w:hAnsi="Times New Roman" w:cs="Times New Roman"/>
          <w:sz w:val="28"/>
          <w:szCs w:val="28"/>
          <w:lang w:eastAsia="be-BY"/>
        </w:rPr>
        <w:tab/>
      </w:r>
      <w:r w:rsidRPr="00320AE0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Проведение</w:t>
      </w:r>
      <w:r w:rsidR="00D25051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 </w:t>
      </w:r>
      <w:r w:rsidRPr="00320AE0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санитарно-бактериологического ис</w:t>
      </w:r>
      <w:r w:rsidR="002D48A0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следования </w:t>
      </w:r>
      <w:r w:rsidR="002D48A0" w:rsidRPr="001F29C5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воды, воздуха, почвы</w:t>
      </w:r>
    </w:p>
    <w:p w:rsidR="005B0E79" w:rsidRDefault="005B0E79" w:rsidP="00A37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 w:rsidRPr="00E85C18">
        <w:rPr>
          <w:rFonts w:ascii="Times New Roman" w:eastAsia="Times New Roman" w:hAnsi="Times New Roman" w:cs="Times New Roman"/>
          <w:sz w:val="28"/>
          <w:szCs w:val="28"/>
          <w:lang w:bidi="or-IN"/>
        </w:rPr>
        <w:t>Отбор проб воды, подготовка к исследованию. Определение об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щего микробного числа. Определе</w:t>
      </w:r>
      <w:r w:rsidRPr="00E85C18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ние общих и </w:t>
      </w:r>
      <w:proofErr w:type="spellStart"/>
      <w:r w:rsidRPr="00E85C18">
        <w:rPr>
          <w:rFonts w:ascii="Times New Roman" w:eastAsia="Times New Roman" w:hAnsi="Times New Roman" w:cs="Times New Roman"/>
          <w:sz w:val="28"/>
          <w:szCs w:val="28"/>
          <w:lang w:bidi="or-IN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ермотолерантных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колиформных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бак</w:t>
      </w:r>
      <w:r w:rsidRPr="00E85C18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терий методом </w:t>
      </w:r>
      <w:r w:rsidR="00D25051">
        <w:rPr>
          <w:rFonts w:ascii="Times New Roman" w:eastAsia="Times New Roman" w:hAnsi="Times New Roman" w:cs="Times New Roman"/>
          <w:sz w:val="28"/>
          <w:szCs w:val="28"/>
          <w:lang w:bidi="or-IN"/>
        </w:rPr>
        <w:t>мембранной фильтрации.</w:t>
      </w:r>
    </w:p>
    <w:p w:rsidR="005B0E79" w:rsidRPr="00A37573" w:rsidRDefault="005B0E79" w:rsidP="0031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Отбор проб воздуха аспирационным методом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седиментационным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методом. </w:t>
      </w:r>
      <w:bookmarkStart w:id="33" w:name="_Hlk532465310"/>
      <w:r w:rsidRPr="00A37573">
        <w:rPr>
          <w:rFonts w:ascii="Times New Roman" w:eastAsia="Times New Roman" w:hAnsi="Times New Roman" w:cs="Times New Roman"/>
          <w:sz w:val="28"/>
          <w:szCs w:val="28"/>
          <w:lang w:bidi="or-IN"/>
        </w:rPr>
        <w:t>О</w:t>
      </w:r>
      <w:bookmarkEnd w:id="33"/>
      <w:r w:rsidR="005802BF" w:rsidRPr="00A37573">
        <w:rPr>
          <w:rFonts w:ascii="Times New Roman" w:eastAsia="Times New Roman" w:hAnsi="Times New Roman" w:cs="Times New Roman"/>
          <w:sz w:val="28"/>
          <w:szCs w:val="28"/>
          <w:lang w:bidi="or-IN"/>
        </w:rPr>
        <w:t>ценка</w:t>
      </w:r>
      <w:r w:rsidRPr="00A37573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общего микробного числа, </w:t>
      </w:r>
      <w:r w:rsidR="005802BF" w:rsidRPr="00A37573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определение </w:t>
      </w:r>
      <w:proofErr w:type="spellStart"/>
      <w:r w:rsidRPr="00A37573">
        <w:rPr>
          <w:rFonts w:ascii="Times New Roman" w:eastAsia="Times New Roman" w:hAnsi="Times New Roman" w:cs="Times New Roman"/>
          <w:sz w:val="28"/>
          <w:szCs w:val="28"/>
          <w:lang w:bidi="or-IN"/>
        </w:rPr>
        <w:t>коагулазоположительного</w:t>
      </w:r>
      <w:proofErr w:type="spellEnd"/>
      <w:r w:rsidRPr="00A37573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стафилококка, дрожжеподобных и плесневых грибов.</w:t>
      </w:r>
    </w:p>
    <w:p w:rsidR="005B0E79" w:rsidRDefault="005B0E79" w:rsidP="0031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Отбор проб и подготовка образцов почвы для анализа. 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Оценка санитарного состояния </w:t>
      </w:r>
      <w:r w:rsidR="005802BF" w:rsidRPr="00A37573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образцов 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почвы по микробиологическим показателям: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определение общего микробного числа, 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бактерий группы кишечной па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лочки, патогенных </w:t>
      </w:r>
      <w:proofErr w:type="spellStart"/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клостридий</w:t>
      </w:r>
      <w:proofErr w:type="spellEnd"/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.</w:t>
      </w:r>
    </w:p>
    <w:p w:rsidR="00D25051" w:rsidRDefault="00D25051" w:rsidP="0031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83426">
        <w:rPr>
          <w:rFonts w:ascii="Times New Roman" w:eastAsia="Calibri" w:hAnsi="Times New Roman" w:cs="Times New Roman"/>
          <w:sz w:val="28"/>
          <w:szCs w:val="28"/>
        </w:rPr>
        <w:t>нтерпретация результатов</w:t>
      </w:r>
      <w:r w:rsidRPr="00A65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5BE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Pr="00460C72">
        <w:rPr>
          <w:rFonts w:ascii="Times New Roman" w:eastAsia="Times New Roman" w:hAnsi="Times New Roman" w:cs="Times New Roman"/>
          <w:sz w:val="28"/>
          <w:szCs w:val="28"/>
        </w:rPr>
        <w:t>. Оформление медицинской документации.</w:t>
      </w:r>
    </w:p>
    <w:p w:rsidR="009C63AA" w:rsidRDefault="008240D7" w:rsidP="00311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AE0">
        <w:rPr>
          <w:rFonts w:ascii="Times New Roman" w:eastAsia="Times New Roman" w:hAnsi="Times New Roman" w:cs="Times New Roman"/>
          <w:sz w:val="28"/>
          <w:szCs w:val="28"/>
          <w:lang w:eastAsia="be-BY"/>
        </w:rPr>
        <w:t>Тема 3.6.2.</w:t>
      </w:r>
      <w:r w:rsidRPr="00320AE0">
        <w:rPr>
          <w:rFonts w:ascii="Times New Roman" w:eastAsia="Times New Roman" w:hAnsi="Times New Roman" w:cs="Times New Roman"/>
          <w:sz w:val="28"/>
          <w:szCs w:val="28"/>
          <w:lang w:eastAsia="be-BY"/>
        </w:rPr>
        <w:tab/>
      </w:r>
      <w:r w:rsidRPr="00320AE0">
        <w:rPr>
          <w:rFonts w:ascii="Times New Roman" w:eastAsia="Times New Roman" w:hAnsi="Times New Roman" w:cs="Times New Roman"/>
          <w:b/>
          <w:sz w:val="28"/>
          <w:szCs w:val="28"/>
        </w:rPr>
        <w:t>Проведение санитарно-бактериологического</w:t>
      </w:r>
      <w:r w:rsidR="002D48A0">
        <w:rPr>
          <w:rFonts w:ascii="Times New Roman" w:eastAsia="Times New Roman" w:hAnsi="Times New Roman" w:cs="Times New Roman"/>
          <w:b/>
          <w:sz w:val="28"/>
          <w:szCs w:val="28"/>
        </w:rPr>
        <w:t xml:space="preserve"> исследования продуктов питания</w:t>
      </w:r>
    </w:p>
    <w:p w:rsidR="00AD0970" w:rsidRDefault="00AD0970" w:rsidP="00311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Отбор проб продуктов питания. 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Подготовка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проб к исследованию.</w:t>
      </w:r>
    </w:p>
    <w:p w:rsidR="00AD0970" w:rsidRDefault="00AD0970" w:rsidP="0031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lastRenderedPageBreak/>
        <w:t>Проведение с</w:t>
      </w:r>
      <w:r w:rsidRPr="00D30C2E">
        <w:rPr>
          <w:rFonts w:ascii="Times New Roman" w:eastAsia="Times New Roman" w:hAnsi="Times New Roman" w:cs="Times New Roman"/>
          <w:sz w:val="28"/>
          <w:szCs w:val="28"/>
          <w:lang w:bidi="or-IN"/>
        </w:rPr>
        <w:t>анитарно-бактериологическо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го</w:t>
      </w:r>
      <w:r w:rsidRPr="00D30C2E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исследовани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я</w:t>
      </w:r>
      <w:r w:rsidRPr="00D30C2E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мо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лока и молочных 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продуктов. Определе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ние общего микробного числа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, бактерий группы кишечной па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лочки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, листерий,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коагулазоположительного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стафило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кокка и патогенных </w:t>
      </w:r>
      <w:proofErr w:type="spellStart"/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энтеробактерий</w:t>
      </w:r>
      <w:proofErr w:type="spellEnd"/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(бактерий рода сальмонелл) в молоке и молочных продуктах.</w:t>
      </w:r>
    </w:p>
    <w:p w:rsidR="00AD0970" w:rsidRDefault="00AD0970" w:rsidP="0031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 w:rsidRPr="00825ABD">
        <w:rPr>
          <w:rFonts w:ascii="Times New Roman" w:eastAsia="Times New Roman" w:hAnsi="Times New Roman" w:cs="Times New Roman"/>
          <w:sz w:val="28"/>
          <w:szCs w:val="28"/>
          <w:lang w:bidi="or-IN"/>
        </w:rPr>
        <w:t>Проведение санитарно-бактериологического исследования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кондитерских изде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лий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, содержащих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крем. 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Определение ко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личества </w:t>
      </w:r>
      <w:proofErr w:type="spellStart"/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мезофильных</w:t>
      </w:r>
      <w:proofErr w:type="spellEnd"/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аэробных и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факультативно-анаэробных микроорганизмов, бактерий группы кишечной па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лочки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, 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патогенных </w:t>
      </w:r>
      <w:proofErr w:type="spellStart"/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энтеробактерий</w:t>
      </w:r>
      <w:proofErr w:type="spellEnd"/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(бактерий рода сальмонелл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), </w:t>
      </w:r>
      <w:proofErr w:type="spellStart"/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коагулазоположительных</w:t>
      </w:r>
      <w:proofErr w:type="spellEnd"/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стафилококков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,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дрожжей и плесневых грибов</w:t>
      </w:r>
      <w:r w:rsidR="00465058" w:rsidRPr="00465058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</w:t>
      </w:r>
      <w:r w:rsidR="00465058">
        <w:rPr>
          <w:rFonts w:ascii="Times New Roman" w:eastAsia="Times New Roman" w:hAnsi="Times New Roman" w:cs="Times New Roman"/>
          <w:sz w:val="28"/>
          <w:szCs w:val="28"/>
          <w:lang w:bidi="or-IN"/>
        </w:rPr>
        <w:t>в кондитерских изде</w:t>
      </w:r>
      <w:r w:rsidR="00465058"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ли</w:t>
      </w:r>
      <w:r w:rsidR="00465058">
        <w:rPr>
          <w:rFonts w:ascii="Times New Roman" w:eastAsia="Times New Roman" w:hAnsi="Times New Roman" w:cs="Times New Roman"/>
          <w:sz w:val="28"/>
          <w:szCs w:val="28"/>
          <w:lang w:bidi="or-IN"/>
        </w:rPr>
        <w:t>ях, содержащих</w:t>
      </w:r>
      <w:r w:rsidR="00465058"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крем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.</w:t>
      </w:r>
    </w:p>
    <w:p w:rsidR="00AD0970" w:rsidRDefault="00AD0970" w:rsidP="0031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 w:rsidRPr="00825ABD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Проведение санитарно-бактериологического исследования 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мяса и мясоколбасных изделий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Определение количества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мезо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фильных</w:t>
      </w:r>
      <w:proofErr w:type="spellEnd"/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аэробных и 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факультативно-анаэробных микроорганизмов, 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патогенных </w:t>
      </w:r>
      <w:proofErr w:type="spellStart"/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энтеробактерий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(бак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терий рода сальмонелл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), бактерий группы кишечной па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лочки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,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протея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коагулазоположительного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стафило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кокка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сульфитредуцирующих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кло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стридий</w:t>
      </w:r>
      <w:proofErr w:type="spellEnd"/>
      <w:r w:rsidR="00465058" w:rsidRPr="00465058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</w:t>
      </w:r>
      <w:r w:rsidR="00465058">
        <w:rPr>
          <w:rFonts w:ascii="Times New Roman" w:eastAsia="Times New Roman" w:hAnsi="Times New Roman" w:cs="Times New Roman"/>
          <w:sz w:val="28"/>
          <w:szCs w:val="28"/>
          <w:lang w:bidi="or-IN"/>
        </w:rPr>
        <w:t>в мясе и мясоколбасных изделиях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.</w:t>
      </w:r>
    </w:p>
    <w:p w:rsidR="00AD0970" w:rsidRDefault="00AD0970" w:rsidP="0031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 w:rsidRPr="00825ABD">
        <w:rPr>
          <w:rFonts w:ascii="Times New Roman" w:eastAsia="Times New Roman" w:hAnsi="Times New Roman" w:cs="Times New Roman"/>
          <w:sz w:val="28"/>
          <w:szCs w:val="28"/>
          <w:lang w:bidi="or-IN"/>
        </w:rPr>
        <w:t>Проведение санитарно-бактериологического исследования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рыбы и рыбных продуктов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. 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Определение 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количества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мезо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фильных</w:t>
      </w:r>
      <w:proofErr w:type="spellEnd"/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аэробных и 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факультативно-анаэробных микроорганизмов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бактерий группы кишечной па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лочки,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коагулазоположительного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стафило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кокка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,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патогенных </w:t>
      </w:r>
      <w:proofErr w:type="spellStart"/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энтеробактерий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(бак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терий рода сальмонелл</w:t>
      </w: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), </w:t>
      </w:r>
      <w:proofErr w:type="spellStart"/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сульфитредуцирующих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</w:t>
      </w:r>
      <w:proofErr w:type="spellStart"/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клостридий</w:t>
      </w:r>
      <w:proofErr w:type="spellEnd"/>
      <w:r w:rsidR="00465058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в</w:t>
      </w:r>
      <w:r w:rsidR="00465058" w:rsidRPr="00465058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</w:t>
      </w:r>
      <w:r w:rsidR="00465058"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>рыб</w:t>
      </w:r>
      <w:r w:rsidR="00465058">
        <w:rPr>
          <w:rFonts w:ascii="Times New Roman" w:eastAsia="Times New Roman" w:hAnsi="Times New Roman" w:cs="Times New Roman"/>
          <w:sz w:val="28"/>
          <w:szCs w:val="28"/>
          <w:lang w:bidi="or-IN"/>
        </w:rPr>
        <w:t>е и рыбных продуктах</w:t>
      </w:r>
      <w:r w:rsidRPr="00544CA6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. </w:t>
      </w:r>
    </w:p>
    <w:p w:rsidR="00D25051" w:rsidRDefault="00D25051" w:rsidP="0031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83426">
        <w:rPr>
          <w:rFonts w:ascii="Times New Roman" w:eastAsia="Calibri" w:hAnsi="Times New Roman" w:cs="Times New Roman"/>
          <w:sz w:val="28"/>
          <w:szCs w:val="28"/>
        </w:rPr>
        <w:t>нтерпретация результатов</w:t>
      </w:r>
      <w:r w:rsidRPr="00A65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5BE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Pr="00460C72">
        <w:rPr>
          <w:rFonts w:ascii="Times New Roman" w:eastAsia="Times New Roman" w:hAnsi="Times New Roman" w:cs="Times New Roman"/>
          <w:sz w:val="28"/>
          <w:szCs w:val="28"/>
        </w:rPr>
        <w:t>. Оформление медицинской документации.</w:t>
      </w:r>
    </w:p>
    <w:p w:rsidR="00130C1E" w:rsidRPr="00130C1E" w:rsidRDefault="00D30C2E" w:rsidP="0031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or-IN"/>
        </w:rPr>
      </w:pPr>
      <w:r w:rsidRPr="00320AE0">
        <w:rPr>
          <w:rFonts w:ascii="Times New Roman" w:eastAsia="Times New Roman" w:hAnsi="Times New Roman" w:cs="Times New Roman"/>
          <w:sz w:val="28"/>
          <w:szCs w:val="28"/>
          <w:lang w:eastAsia="be-BY"/>
        </w:rPr>
        <w:t>Тема 3.6.3.</w:t>
      </w:r>
      <w:r w:rsidRPr="00320AE0">
        <w:rPr>
          <w:rFonts w:ascii="Times New Roman" w:eastAsia="Times New Roman" w:hAnsi="Times New Roman" w:cs="Times New Roman"/>
          <w:sz w:val="28"/>
          <w:szCs w:val="28"/>
          <w:lang w:eastAsia="be-BY"/>
        </w:rPr>
        <w:tab/>
      </w:r>
      <w:r w:rsidR="00130C1E" w:rsidRPr="00AD08E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Проведение санитарно-бактериологического контроля состояния </w:t>
      </w:r>
      <w:r w:rsidR="00AD08EE" w:rsidRPr="00AD08EE">
        <w:rPr>
          <w:rFonts w:ascii="Times New Roman" w:eastAsia="Times New Roman" w:hAnsi="Times New Roman" w:cs="Times New Roman"/>
          <w:b/>
          <w:sz w:val="28"/>
          <w:szCs w:val="28"/>
        </w:rPr>
        <w:t xml:space="preserve">помещений </w:t>
      </w:r>
      <w:r w:rsidR="00130C1E" w:rsidRPr="00AD08EE">
        <w:rPr>
          <w:rFonts w:ascii="Times New Roman" w:eastAsia="Times New Roman" w:hAnsi="Times New Roman" w:cs="Times New Roman"/>
          <w:b/>
          <w:sz w:val="28"/>
          <w:szCs w:val="28"/>
        </w:rPr>
        <w:t>организаци</w:t>
      </w:r>
      <w:r w:rsidR="00AD08EE" w:rsidRPr="00AD08EE">
        <w:rPr>
          <w:rFonts w:ascii="Times New Roman" w:eastAsia="Times New Roman" w:hAnsi="Times New Roman" w:cs="Times New Roman"/>
          <w:b/>
          <w:sz w:val="28"/>
          <w:szCs w:val="28"/>
        </w:rPr>
        <w:t xml:space="preserve">й </w:t>
      </w:r>
      <w:r w:rsidR="00130C1E" w:rsidRPr="00AD08EE">
        <w:rPr>
          <w:rFonts w:ascii="Times New Roman" w:hAnsi="Times New Roman" w:cs="Times New Roman"/>
          <w:b/>
          <w:sz w:val="28"/>
          <w:szCs w:val="28"/>
        </w:rPr>
        <w:t>здравоохранения</w:t>
      </w:r>
      <w:r w:rsidR="00130C1E" w:rsidRPr="00AD08EE">
        <w:rPr>
          <w:rFonts w:ascii="Times New Roman" w:eastAsia="Times New Roman" w:hAnsi="Times New Roman" w:cs="Times New Roman"/>
          <w:b/>
          <w:sz w:val="28"/>
          <w:szCs w:val="28"/>
        </w:rPr>
        <w:t>, исследование смывов с объектов среды обитания человека</w:t>
      </w:r>
      <w:r w:rsidR="00130C1E" w:rsidRPr="00AD08EE">
        <w:rPr>
          <w:rFonts w:ascii="Times New Roman" w:eastAsia="Times New Roman" w:hAnsi="Times New Roman" w:cs="Times New Roman"/>
          <w:b/>
          <w:sz w:val="28"/>
          <w:szCs w:val="28"/>
          <w:lang w:bidi="or-IN"/>
        </w:rPr>
        <w:t xml:space="preserve"> </w:t>
      </w:r>
    </w:p>
    <w:p w:rsidR="00225564" w:rsidRPr="000F5B98" w:rsidRDefault="00225564" w:rsidP="0031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 w:rsidRPr="000F5B98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Проведение санитарно-бактериологического контроля состояния помещений </w:t>
      </w:r>
      <w:r w:rsidR="00130C1E" w:rsidRPr="000F5B98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организаций здравоохранения. </w:t>
      </w:r>
      <w:r w:rsidR="00D25051" w:rsidRPr="000F5B98">
        <w:rPr>
          <w:rFonts w:ascii="Times New Roman" w:eastAsia="Times New Roman" w:hAnsi="Times New Roman" w:cs="Times New Roman"/>
          <w:sz w:val="28"/>
          <w:szCs w:val="28"/>
          <w:lang w:bidi="or-IN"/>
        </w:rPr>
        <w:t>И</w:t>
      </w:r>
      <w:r w:rsidRPr="000F5B98">
        <w:rPr>
          <w:rFonts w:ascii="Times New Roman" w:eastAsia="Times New Roman" w:hAnsi="Times New Roman" w:cs="Times New Roman"/>
          <w:sz w:val="28"/>
          <w:szCs w:val="28"/>
          <w:lang w:bidi="or-IN"/>
        </w:rPr>
        <w:t>сследовани</w:t>
      </w:r>
      <w:r w:rsidR="00D25051" w:rsidRPr="000F5B98">
        <w:rPr>
          <w:rFonts w:ascii="Times New Roman" w:eastAsia="Times New Roman" w:hAnsi="Times New Roman" w:cs="Times New Roman"/>
          <w:sz w:val="28"/>
          <w:szCs w:val="28"/>
          <w:lang w:bidi="or-IN"/>
        </w:rPr>
        <w:t>е</w:t>
      </w:r>
      <w:r w:rsidRPr="000F5B98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на стерильность шовного материала, перевязочного материала. </w:t>
      </w:r>
      <w:r w:rsidR="00D25051" w:rsidRPr="000F5B98">
        <w:rPr>
          <w:rFonts w:ascii="Times New Roman" w:eastAsia="Times New Roman" w:hAnsi="Times New Roman" w:cs="Times New Roman"/>
          <w:sz w:val="28"/>
          <w:szCs w:val="28"/>
          <w:lang w:bidi="or-IN"/>
        </w:rPr>
        <w:t>К</w:t>
      </w:r>
      <w:r w:rsidRPr="000F5B98">
        <w:rPr>
          <w:rFonts w:ascii="Times New Roman" w:eastAsia="Times New Roman" w:hAnsi="Times New Roman" w:cs="Times New Roman"/>
          <w:sz w:val="28"/>
          <w:szCs w:val="28"/>
          <w:lang w:bidi="or-IN"/>
        </w:rPr>
        <w:t>онтрол</w:t>
      </w:r>
      <w:r w:rsidR="000F5B98" w:rsidRPr="000F5B98">
        <w:rPr>
          <w:rFonts w:ascii="Times New Roman" w:eastAsia="Times New Roman" w:hAnsi="Times New Roman" w:cs="Times New Roman"/>
          <w:sz w:val="28"/>
          <w:szCs w:val="28"/>
          <w:lang w:bidi="or-IN"/>
        </w:rPr>
        <w:t>ь</w:t>
      </w:r>
      <w:r w:rsidRPr="000F5B98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стерильности </w:t>
      </w:r>
      <w:r w:rsidR="004C5780" w:rsidRPr="000F5B98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</w:t>
      </w:r>
      <w:r w:rsidR="00D25051" w:rsidRPr="000F5B98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</w:t>
      </w:r>
      <w:r w:rsidR="004C5780" w:rsidRPr="000F5B98">
        <w:rPr>
          <w:rFonts w:ascii="Times New Roman" w:eastAsia="Times New Roman" w:hAnsi="Times New Roman" w:cs="Times New Roman"/>
          <w:sz w:val="28"/>
          <w:szCs w:val="28"/>
          <w:lang w:bidi="or-IN"/>
        </w:rPr>
        <w:t>медицинск</w:t>
      </w:r>
      <w:r w:rsidR="000F5B98" w:rsidRPr="000F5B98">
        <w:rPr>
          <w:rFonts w:ascii="Times New Roman" w:eastAsia="Times New Roman" w:hAnsi="Times New Roman" w:cs="Times New Roman"/>
          <w:sz w:val="28"/>
          <w:szCs w:val="28"/>
          <w:lang w:bidi="or-IN"/>
        </w:rPr>
        <w:t>их</w:t>
      </w:r>
      <w:r w:rsidR="004C5780" w:rsidRPr="000F5B98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</w:t>
      </w:r>
      <w:r w:rsidR="000F5B98" w:rsidRPr="000F5B98">
        <w:rPr>
          <w:rFonts w:ascii="Times New Roman" w:eastAsia="Times New Roman" w:hAnsi="Times New Roman" w:cs="Times New Roman"/>
          <w:sz w:val="28"/>
          <w:szCs w:val="28"/>
          <w:lang w:bidi="or-IN"/>
        </w:rPr>
        <w:t>изделий</w:t>
      </w:r>
      <w:r w:rsidR="00D25051" w:rsidRPr="000F5B98">
        <w:rPr>
          <w:rFonts w:ascii="Times New Roman" w:eastAsia="Times New Roman" w:hAnsi="Times New Roman" w:cs="Times New Roman"/>
          <w:sz w:val="28"/>
          <w:szCs w:val="28"/>
          <w:lang w:bidi="or-IN"/>
        </w:rPr>
        <w:t>.</w:t>
      </w:r>
    </w:p>
    <w:p w:rsidR="00225564" w:rsidRPr="00B1586F" w:rsidRDefault="00D25051" w:rsidP="0031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or-IN"/>
        </w:rPr>
      </w:pPr>
      <w:r>
        <w:rPr>
          <w:rFonts w:ascii="Times New Roman" w:eastAsia="Times New Roman" w:hAnsi="Times New Roman" w:cs="Times New Roman"/>
          <w:sz w:val="28"/>
          <w:szCs w:val="28"/>
          <w:lang w:bidi="or-IN"/>
        </w:rPr>
        <w:t>О</w:t>
      </w:r>
      <w:r w:rsidR="00FA6B0A">
        <w:rPr>
          <w:rFonts w:ascii="Times New Roman" w:eastAsia="Times New Roman" w:hAnsi="Times New Roman" w:cs="Times New Roman"/>
          <w:sz w:val="28"/>
          <w:szCs w:val="28"/>
          <w:lang w:bidi="or-IN"/>
        </w:rPr>
        <w:t>тбор</w:t>
      </w:r>
      <w:r w:rsidR="00225564" w:rsidRPr="00E30F61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проб для санитарно-бактериологического </w:t>
      </w:r>
      <w:r w:rsidR="00225564" w:rsidRPr="00B1586F">
        <w:rPr>
          <w:rFonts w:ascii="Times New Roman" w:eastAsia="Times New Roman" w:hAnsi="Times New Roman" w:cs="Times New Roman"/>
          <w:sz w:val="28"/>
          <w:szCs w:val="28"/>
          <w:lang w:bidi="or-IN"/>
        </w:rPr>
        <w:t>контроля</w:t>
      </w:r>
      <w:r w:rsidR="00465058" w:rsidRPr="00B1586F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</w:t>
      </w:r>
      <w:r w:rsidR="00225564" w:rsidRPr="00B1586F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(метод смывов). Выявление </w:t>
      </w:r>
      <w:r w:rsidR="00FA6B0A" w:rsidRPr="00B1586F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в смывах </w:t>
      </w:r>
      <w:proofErr w:type="spellStart"/>
      <w:r w:rsidR="00225564" w:rsidRPr="00B1586F">
        <w:rPr>
          <w:rFonts w:ascii="Times New Roman" w:eastAsia="Times New Roman" w:hAnsi="Times New Roman" w:cs="Times New Roman"/>
          <w:sz w:val="28"/>
          <w:szCs w:val="28"/>
          <w:lang w:bidi="or-IN"/>
        </w:rPr>
        <w:t>коагулазоположительного</w:t>
      </w:r>
      <w:proofErr w:type="spellEnd"/>
      <w:r w:rsidR="00225564" w:rsidRPr="00B1586F">
        <w:rPr>
          <w:rFonts w:ascii="Times New Roman" w:eastAsia="Times New Roman" w:hAnsi="Times New Roman" w:cs="Times New Roman"/>
          <w:sz w:val="28"/>
          <w:szCs w:val="28"/>
          <w:lang w:bidi="or-IN"/>
        </w:rPr>
        <w:t xml:space="preserve"> стафилококка, бактерий группы кишечной палочки, синегнойной палочки.</w:t>
      </w:r>
    </w:p>
    <w:p w:rsidR="00225564" w:rsidRDefault="00225564" w:rsidP="00311830">
      <w:pPr>
        <w:pStyle w:val="a5"/>
        <w:ind w:firstLine="709"/>
        <w:jc w:val="both"/>
        <w:rPr>
          <w:sz w:val="28"/>
          <w:szCs w:val="28"/>
        </w:rPr>
      </w:pPr>
      <w:r w:rsidRPr="00B1586F">
        <w:rPr>
          <w:sz w:val="28"/>
          <w:lang w:eastAsia="be-BY"/>
        </w:rPr>
        <w:t xml:space="preserve">Выполнение санитарно-бактериологических исследований </w:t>
      </w:r>
      <w:r w:rsidRPr="00AA0B08">
        <w:rPr>
          <w:sz w:val="28"/>
          <w:lang w:eastAsia="be-BY"/>
        </w:rPr>
        <w:t>на анализаторах для санитарной бактериологии.</w:t>
      </w:r>
      <w:r w:rsidRPr="00825ABD">
        <w:rPr>
          <w:sz w:val="28"/>
          <w:szCs w:val="28"/>
        </w:rPr>
        <w:t xml:space="preserve"> </w:t>
      </w:r>
    </w:p>
    <w:p w:rsidR="00D25051" w:rsidRDefault="00D25051" w:rsidP="0031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83426">
        <w:rPr>
          <w:rFonts w:ascii="Times New Roman" w:eastAsia="Calibri" w:hAnsi="Times New Roman" w:cs="Times New Roman"/>
          <w:sz w:val="28"/>
          <w:szCs w:val="28"/>
        </w:rPr>
        <w:t>нтерпретация результатов</w:t>
      </w:r>
      <w:r w:rsidRPr="00A65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5BE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="000F5B98" w:rsidRPr="008877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5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C72">
        <w:rPr>
          <w:rFonts w:ascii="Times New Roman" w:eastAsia="Times New Roman" w:hAnsi="Times New Roman" w:cs="Times New Roman"/>
          <w:sz w:val="28"/>
          <w:szCs w:val="28"/>
        </w:rPr>
        <w:t>Оформление медицинской документации.</w:t>
      </w:r>
    </w:p>
    <w:p w:rsidR="00225564" w:rsidRDefault="00225564" w:rsidP="0031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85167A" w:rsidRDefault="0085167A">
      <w:pPr>
        <w:rPr>
          <w:rFonts w:ascii="Times New Roman" w:eastAsia="Times New Roman" w:hAnsi="Times New Roman" w:cs="Times New Roman"/>
          <w:sz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lang w:eastAsia="be-BY"/>
        </w:rPr>
        <w:br w:type="page"/>
      </w:r>
    </w:p>
    <w:p w:rsidR="00407861" w:rsidRPr="00D33ED0" w:rsidRDefault="00407861" w:rsidP="00D33ED0">
      <w:pPr>
        <w:jc w:val="center"/>
        <w:rPr>
          <w:rFonts w:ascii="Times New Roman" w:eastAsia="Times New Roman" w:hAnsi="Times New Roman" w:cs="Times New Roman"/>
          <w:b/>
          <w:sz w:val="28"/>
          <w:lang w:eastAsia="be-BY"/>
        </w:rPr>
      </w:pPr>
      <w:r w:rsidRPr="00D33ED0">
        <w:rPr>
          <w:rFonts w:ascii="Times New Roman" w:eastAsia="Times New Roman" w:hAnsi="Times New Roman" w:cs="Times New Roman"/>
          <w:b/>
          <w:sz w:val="28"/>
          <w:lang w:eastAsia="be-BY"/>
        </w:rPr>
        <w:lastRenderedPageBreak/>
        <w:t xml:space="preserve">ПЕРЕЧЕНЬ </w:t>
      </w:r>
      <w:r w:rsidR="00D33ED0">
        <w:rPr>
          <w:rFonts w:ascii="Times New Roman" w:eastAsia="Times New Roman" w:hAnsi="Times New Roman" w:cs="Times New Roman"/>
          <w:b/>
          <w:sz w:val="28"/>
          <w:lang w:eastAsia="be-BY"/>
        </w:rPr>
        <w:t xml:space="preserve">ПРАКТИЧЕСКИХ </w:t>
      </w:r>
      <w:r w:rsidRPr="00D33ED0">
        <w:rPr>
          <w:rFonts w:ascii="Times New Roman" w:eastAsia="Times New Roman" w:hAnsi="Times New Roman" w:cs="Times New Roman"/>
          <w:b/>
          <w:sz w:val="28"/>
          <w:lang w:eastAsia="be-BY"/>
        </w:rPr>
        <w:t>НАВЫКОВ, ПОДЛЕЖАЩИХ ОСВОЕНИЮ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Выполнение общего анализа мочи.</w:t>
      </w:r>
    </w:p>
    <w:p w:rsidR="005802BF" w:rsidRPr="00AA0B08" w:rsidRDefault="002A4A71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Выполнение исследований по о</w:t>
      </w:r>
      <w:r w:rsidR="005802BF"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бнаружени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ю </w:t>
      </w:r>
      <w:r w:rsidR="005802BF"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кетоновых тел в моче</w:t>
      </w:r>
      <w:r w:rsidR="005802BF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5802BF" w:rsidRPr="00AA0B08" w:rsidRDefault="00BF57BB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Выполнение исследований по о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бнаружени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ю </w:t>
      </w:r>
      <w:r w:rsidR="005802BF"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желчных пигментов в моче</w:t>
      </w:r>
      <w:r w:rsidR="005802BF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5802BF" w:rsidRPr="00AA0B08" w:rsidRDefault="00BF57BB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Выполнение исследований по о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бнаружени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ю </w:t>
      </w:r>
      <w:r w:rsidR="005802BF"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кровяного пигмента в моче</w:t>
      </w:r>
      <w:r w:rsidR="005802BF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5802BF" w:rsidRPr="00AA0B08" w:rsidRDefault="00935EF5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Исследование мочи по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  <w:r w:rsidRPr="005802BF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методу </w:t>
      </w:r>
      <w:r w:rsidR="005802BF"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Нечипоренко.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Исследование мочи по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  <w:r w:rsidRPr="005802BF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методу </w:t>
      </w:r>
      <w:r w:rsidRPr="00AA0B0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Зимницко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го</w:t>
      </w:r>
      <w:r w:rsidRPr="00AA0B0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Исследование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мочи 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методом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«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сухой химии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»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на анализаторе.</w:t>
      </w:r>
    </w:p>
    <w:p w:rsidR="005802BF" w:rsidRPr="00AA0B08" w:rsidRDefault="00BF57BB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Выполнение исследований по о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бнаружени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ю </w:t>
      </w:r>
      <w:proofErr w:type="spellStart"/>
      <w:r w:rsidR="005802BF"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стеркобилина</w:t>
      </w:r>
      <w:proofErr w:type="spellEnd"/>
      <w:r w:rsidR="005802BF"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и кровяного пигмента в </w:t>
      </w:r>
      <w:r w:rsidR="00EC2E1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содержимом кишечника </w:t>
      </w:r>
      <w:r w:rsidR="005802BF"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унифицированными методами.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Приготовление препаратов для микроскопического исследования </w:t>
      </w:r>
      <w:r w:rsidR="00EC2E1F">
        <w:rPr>
          <w:rFonts w:ascii="Times New Roman" w:eastAsia="Times New Roman" w:hAnsi="Times New Roman" w:cs="Times New Roman"/>
          <w:sz w:val="28"/>
          <w:szCs w:val="28"/>
          <w:lang w:eastAsia="be-BY"/>
        </w:rPr>
        <w:t>содержимого кишечника.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Определение общих свойств мокроты.</w:t>
      </w:r>
    </w:p>
    <w:p w:rsidR="005802BF" w:rsidRPr="003E797B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Приготовление </w:t>
      </w:r>
      <w:proofErr w:type="spellStart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нативного</w:t>
      </w:r>
      <w:proofErr w:type="spellEnd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препарата из мокроты.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Определение общих свойств жидкостей из серозных полостей.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Определение концентрации белка в жидкост</w:t>
      </w:r>
      <w:r w:rsidR="00EC2E1F">
        <w:rPr>
          <w:rFonts w:ascii="Times New Roman" w:eastAsia="Times New Roman" w:hAnsi="Times New Roman" w:cs="Times New Roman"/>
          <w:sz w:val="28"/>
          <w:szCs w:val="28"/>
          <w:lang w:eastAsia="be-BY"/>
        </w:rPr>
        <w:t>ях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EC2E1F"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из серозных полостей 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унифицированным методом.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5802BF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Определение концентрацции общего белка в транссудатах/экссудатах.</w:t>
      </w:r>
    </w:p>
    <w:p w:rsidR="005802BF" w:rsidRPr="005802BF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Приготовление окрашенного препарата </w:t>
      </w:r>
      <w:r w:rsidRPr="005802BF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транссудата/экссудата</w:t>
      </w:r>
      <w:r w:rsidRPr="005802BF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Определение физических, химических свойств </w:t>
      </w:r>
      <w:r w:rsidR="00476063" w:rsidRPr="00476063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цереброспинальной жидкости.</w:t>
      </w:r>
    </w:p>
    <w:p w:rsidR="00476063" w:rsidRPr="00476063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7606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Определение концентрации белка в </w:t>
      </w:r>
      <w:r w:rsidR="00476063" w:rsidRPr="00476063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цереброспинальной жидкости.</w:t>
      </w:r>
    </w:p>
    <w:p w:rsidR="005802BF" w:rsidRPr="00476063" w:rsidRDefault="00476063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Оценка </w:t>
      </w:r>
      <w:proofErr w:type="spellStart"/>
      <w:r w:rsidR="005802BF" w:rsidRPr="00476063">
        <w:rPr>
          <w:rFonts w:ascii="Times New Roman" w:eastAsia="Times New Roman" w:hAnsi="Times New Roman" w:cs="Times New Roman"/>
          <w:sz w:val="28"/>
          <w:szCs w:val="28"/>
          <w:lang w:eastAsia="be-BY"/>
        </w:rPr>
        <w:t>цитоза</w:t>
      </w:r>
      <w:proofErr w:type="spellEnd"/>
      <w:r w:rsidR="005802BF" w:rsidRPr="0047606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 </w:t>
      </w:r>
      <w:r w:rsidRPr="00476063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цереброспинальной жидкости.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Приготовление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и 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окра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ска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препаратов </w:t>
      </w:r>
      <w:r w:rsidR="00476063" w:rsidRPr="00476063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цереброспинальной жидкости.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Окраска препаратов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476063" w:rsidRPr="00476063">
        <w:rPr>
          <w:rFonts w:ascii="Times New Roman" w:eastAsia="Times New Roman" w:hAnsi="Times New Roman" w:cs="Times New Roman"/>
          <w:sz w:val="28"/>
          <w:szCs w:val="28"/>
          <w:lang w:eastAsia="be-BY"/>
        </w:rPr>
        <w:t>биологического материала из</w:t>
      </w:r>
      <w:r w:rsidR="00476063" w:rsidRPr="009F5B6D">
        <w:rPr>
          <w:sz w:val="28"/>
          <w:szCs w:val="28"/>
        </w:rPr>
        <w:t xml:space="preserve"> </w:t>
      </w:r>
      <w:r w:rsidR="005D447A">
        <w:rPr>
          <w:rFonts w:ascii="Times New Roman" w:eastAsia="Times New Roman" w:hAnsi="Times New Roman" w:cs="Times New Roman"/>
          <w:sz w:val="28"/>
          <w:szCs w:val="28"/>
          <w:lang w:eastAsia="be-BY"/>
        </w:rPr>
        <w:t>моче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половых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(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идентифи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кация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клеточного состава и микрофлоры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)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5802BF" w:rsidRPr="00476063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76063">
        <w:rPr>
          <w:rFonts w:ascii="Times New Roman" w:eastAsia="Times New Roman" w:hAnsi="Times New Roman" w:cs="Times New Roman"/>
          <w:sz w:val="28"/>
          <w:szCs w:val="28"/>
          <w:lang w:eastAsia="be-BY"/>
        </w:rPr>
        <w:t>Ид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ентификация клеточных элементов в окрашенных препаратах </w:t>
      </w:r>
      <w:r w:rsidR="00476063" w:rsidRPr="00476063">
        <w:rPr>
          <w:rFonts w:ascii="Times New Roman" w:eastAsia="Times New Roman" w:hAnsi="Times New Roman" w:cs="Times New Roman"/>
          <w:sz w:val="28"/>
          <w:szCs w:val="28"/>
          <w:lang w:eastAsia="be-BY"/>
        </w:rPr>
        <w:t>биологического материала из</w:t>
      </w:r>
      <w:r w:rsidR="00476063" w:rsidRPr="009F5B6D">
        <w:rPr>
          <w:sz w:val="28"/>
          <w:szCs w:val="28"/>
        </w:rPr>
        <w:t xml:space="preserve"> </w:t>
      </w:r>
      <w:r w:rsidR="00476063">
        <w:rPr>
          <w:rFonts w:ascii="Times New Roman" w:eastAsia="Times New Roman" w:hAnsi="Times New Roman" w:cs="Times New Roman"/>
          <w:sz w:val="28"/>
          <w:szCs w:val="28"/>
          <w:lang w:eastAsia="be-BY"/>
        </w:rPr>
        <w:t>моче</w:t>
      </w:r>
      <w:r w:rsidR="00476063"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половых органов</w:t>
      </w:r>
      <w:r w:rsidRPr="00476063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Идентификация нормальной микрофлоры в окрашенных препаратах </w:t>
      </w:r>
      <w:r w:rsidR="00476063" w:rsidRPr="00476063">
        <w:rPr>
          <w:rFonts w:ascii="Times New Roman" w:eastAsia="Times New Roman" w:hAnsi="Times New Roman" w:cs="Times New Roman"/>
          <w:sz w:val="28"/>
          <w:szCs w:val="28"/>
          <w:lang w:eastAsia="be-BY"/>
        </w:rPr>
        <w:t>биологического материала из</w:t>
      </w:r>
      <w:r w:rsidR="00476063" w:rsidRPr="009F5B6D">
        <w:rPr>
          <w:sz w:val="28"/>
          <w:szCs w:val="28"/>
        </w:rPr>
        <w:t xml:space="preserve"> </w:t>
      </w:r>
      <w:r w:rsidR="00476063">
        <w:rPr>
          <w:rFonts w:ascii="Times New Roman" w:eastAsia="Times New Roman" w:hAnsi="Times New Roman" w:cs="Times New Roman"/>
          <w:sz w:val="28"/>
          <w:szCs w:val="28"/>
          <w:lang w:eastAsia="be-BY"/>
        </w:rPr>
        <w:t>моче</w:t>
      </w:r>
      <w:r w:rsidR="00476063"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половых органов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5802BF" w:rsidRPr="00476063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76063">
        <w:rPr>
          <w:rFonts w:ascii="Times New Roman" w:eastAsia="Times New Roman" w:hAnsi="Times New Roman" w:cs="Times New Roman"/>
          <w:sz w:val="28"/>
          <w:szCs w:val="28"/>
          <w:lang w:eastAsia="be-BY"/>
        </w:rPr>
        <w:t>Взятие образц</w:t>
      </w:r>
      <w:r w:rsidR="00932014">
        <w:rPr>
          <w:rFonts w:ascii="Times New Roman" w:eastAsia="Times New Roman" w:hAnsi="Times New Roman" w:cs="Times New Roman"/>
          <w:sz w:val="28"/>
          <w:szCs w:val="28"/>
          <w:lang w:eastAsia="be-BY"/>
        </w:rPr>
        <w:t>ов</w:t>
      </w:r>
      <w:r w:rsidRPr="0047606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крови для выполнения общего анализ</w:t>
      </w:r>
      <w:r w:rsidR="00476063" w:rsidRPr="00476063">
        <w:rPr>
          <w:rFonts w:ascii="Times New Roman" w:eastAsia="Times New Roman" w:hAnsi="Times New Roman" w:cs="Times New Roman"/>
          <w:sz w:val="28"/>
          <w:szCs w:val="28"/>
          <w:lang w:eastAsia="be-BY"/>
        </w:rPr>
        <w:t>а</w:t>
      </w:r>
      <w:r w:rsidRPr="00476063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66702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Выполнение 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общего </w:t>
      </w:r>
      <w:r w:rsidRPr="0066702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анализа крови </w:t>
      </w:r>
      <w:r w:rsidRPr="005D447A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мануальными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  <w:r w:rsidRPr="0066702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метод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а</w:t>
      </w:r>
      <w:r w:rsidRPr="0066702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и</w:t>
      </w:r>
      <w:r w:rsidRPr="0066702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и на гематологическом анализаторе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. 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Определение групповой принадлежности крови </w:t>
      </w:r>
      <w:r w:rsidR="00932014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систем</w:t>
      </w:r>
      <w:r w:rsidR="00932014">
        <w:rPr>
          <w:rFonts w:ascii="Times New Roman" w:eastAsia="Times New Roman" w:hAnsi="Times New Roman" w:cs="Times New Roman"/>
          <w:sz w:val="28"/>
          <w:szCs w:val="28"/>
          <w:lang w:eastAsia="be-BY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АВО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Определение </w:t>
      </w:r>
      <w:r w:rsidRPr="005D447A">
        <w:rPr>
          <w:rFonts w:ascii="Times New Roman" w:eastAsia="Times New Roman" w:hAnsi="Times New Roman" w:cs="Times New Roman"/>
          <w:sz w:val="28"/>
          <w:szCs w:val="28"/>
          <w:lang w:eastAsia="be-BY"/>
        </w:rPr>
        <w:t>резус-фактора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крови с универсальным реагентом «</w:t>
      </w:r>
      <w:proofErr w:type="spellStart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антирезус</w:t>
      </w:r>
      <w:proofErr w:type="spellEnd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».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Определение времени свертывания капиллярной крови по Сухареву.</w:t>
      </w:r>
    </w:p>
    <w:p w:rsidR="005802BF" w:rsidRPr="005D447A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D447A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 xml:space="preserve">Взятие и окраска образцов крови для подсчета </w:t>
      </w:r>
      <w:proofErr w:type="spellStart"/>
      <w:r w:rsidRPr="005D447A">
        <w:rPr>
          <w:rFonts w:ascii="Times New Roman" w:eastAsia="Times New Roman" w:hAnsi="Times New Roman" w:cs="Times New Roman"/>
          <w:sz w:val="28"/>
          <w:szCs w:val="28"/>
          <w:lang w:eastAsia="be-BY"/>
        </w:rPr>
        <w:t>ретикулоцитов</w:t>
      </w:r>
      <w:proofErr w:type="spellEnd"/>
      <w:r w:rsidRPr="005D447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тромбоцитов (метод </w:t>
      </w:r>
      <w:proofErr w:type="spellStart"/>
      <w:r w:rsidRPr="005D447A">
        <w:rPr>
          <w:rFonts w:ascii="Times New Roman" w:eastAsia="Times New Roman" w:hAnsi="Times New Roman" w:cs="Times New Roman"/>
          <w:sz w:val="28"/>
          <w:szCs w:val="28"/>
          <w:lang w:eastAsia="be-BY"/>
        </w:rPr>
        <w:t>Фонио</w:t>
      </w:r>
      <w:proofErr w:type="spellEnd"/>
      <w:r w:rsidRPr="005D447A">
        <w:rPr>
          <w:rFonts w:ascii="Times New Roman" w:eastAsia="Times New Roman" w:hAnsi="Times New Roman" w:cs="Times New Roman"/>
          <w:sz w:val="28"/>
          <w:szCs w:val="28"/>
          <w:lang w:eastAsia="be-BY"/>
        </w:rPr>
        <w:t>).</w:t>
      </w:r>
      <w:r w:rsidRPr="005D447A">
        <w:rPr>
          <w:rFonts w:ascii="Times New Roman" w:eastAsia="Times New Roman" w:hAnsi="Times New Roman" w:cs="Times New Roman"/>
          <w:strike/>
          <w:sz w:val="28"/>
          <w:szCs w:val="28"/>
          <w:lang w:eastAsia="be-BY"/>
        </w:rPr>
        <w:t xml:space="preserve"> </w:t>
      </w:r>
      <w:r w:rsidR="005D447A" w:rsidRPr="005D447A">
        <w:rPr>
          <w:rFonts w:ascii="Times New Roman" w:eastAsia="Times New Roman" w:hAnsi="Times New Roman" w:cs="Times New Roman"/>
          <w:strike/>
          <w:sz w:val="28"/>
          <w:szCs w:val="28"/>
          <w:lang w:eastAsia="be-BY"/>
        </w:rPr>
        <w:t xml:space="preserve"> 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5D447A">
        <w:rPr>
          <w:rFonts w:ascii="Times New Roman" w:eastAsia="Times New Roman" w:hAnsi="Times New Roman" w:cs="Times New Roman"/>
          <w:sz w:val="28"/>
          <w:szCs w:val="28"/>
          <w:lang w:eastAsia="be-BY"/>
        </w:rPr>
        <w:t>образцов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плазмы, сыворотки крови без следов гемолиза.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5D447A">
        <w:rPr>
          <w:rFonts w:ascii="Times New Roman" w:eastAsia="Times New Roman" w:hAnsi="Times New Roman" w:cs="Times New Roman"/>
          <w:sz w:val="28"/>
          <w:szCs w:val="28"/>
          <w:lang w:eastAsia="be-BY"/>
        </w:rPr>
        <w:t>Подготовка био</w:t>
      </w:r>
      <w:r w:rsidR="000C1F0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логического </w:t>
      </w:r>
      <w:r w:rsidRPr="005D447A">
        <w:rPr>
          <w:rFonts w:ascii="Times New Roman" w:eastAsia="Times New Roman" w:hAnsi="Times New Roman" w:cs="Times New Roman"/>
          <w:sz w:val="28"/>
          <w:szCs w:val="28"/>
          <w:lang w:eastAsia="be-BY"/>
        </w:rPr>
        <w:t>материал</w:t>
      </w:r>
      <w:r w:rsidR="00DE7166">
        <w:rPr>
          <w:rFonts w:ascii="Times New Roman" w:eastAsia="Times New Roman" w:hAnsi="Times New Roman" w:cs="Times New Roman"/>
          <w:sz w:val="28"/>
          <w:szCs w:val="28"/>
          <w:lang w:eastAsia="be-BY"/>
        </w:rPr>
        <w:t>а</w:t>
      </w:r>
      <w:r w:rsidRPr="005D447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для 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хранения.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Определение уровня холестерина в </w:t>
      </w:r>
      <w:r w:rsidR="006410D0">
        <w:rPr>
          <w:rFonts w:ascii="Times New Roman" w:eastAsia="Times New Roman" w:hAnsi="Times New Roman" w:cs="Times New Roman"/>
          <w:sz w:val="28"/>
          <w:szCs w:val="28"/>
          <w:lang w:eastAsia="be-BY"/>
        </w:rPr>
        <w:t>сыворотке крови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5802BF" w:rsidRPr="00E16BB4" w:rsidRDefault="001C200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Определение уровня три</w:t>
      </w:r>
      <w:r w:rsidR="005802BF" w:rsidRPr="00E16BB4">
        <w:rPr>
          <w:rFonts w:ascii="Times New Roman" w:eastAsia="Times New Roman" w:hAnsi="Times New Roman" w:cs="Times New Roman"/>
          <w:sz w:val="28"/>
          <w:szCs w:val="28"/>
          <w:lang w:eastAsia="be-BY"/>
        </w:rPr>
        <w:t>глицери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д</w:t>
      </w:r>
      <w:r w:rsidR="005802BF" w:rsidRPr="00E16BB4">
        <w:rPr>
          <w:rFonts w:ascii="Times New Roman" w:eastAsia="Times New Roman" w:hAnsi="Times New Roman" w:cs="Times New Roman"/>
          <w:sz w:val="28"/>
          <w:szCs w:val="28"/>
          <w:lang w:eastAsia="be-BY"/>
        </w:rPr>
        <w:t>ов в сыворотке</w:t>
      </w:r>
      <w:r w:rsidR="00DE7166" w:rsidRPr="00E16BB4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крови</w:t>
      </w:r>
      <w:r w:rsidR="005802BF" w:rsidRPr="00E16BB4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5802BF" w:rsidRPr="00E16BB4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16BB4">
        <w:rPr>
          <w:rFonts w:ascii="Times New Roman" w:eastAsia="Times New Roman" w:hAnsi="Times New Roman" w:cs="Times New Roman"/>
          <w:sz w:val="28"/>
          <w:szCs w:val="28"/>
          <w:lang w:eastAsia="be-BY"/>
        </w:rPr>
        <w:t>Определение уровня липопротеинов высокой плотности, липопротеинов низкой плотности</w:t>
      </w:r>
      <w:r w:rsidR="00E16BB4" w:rsidRPr="00E16BB4">
        <w:rPr>
          <w:rFonts w:ascii="Times New Roman" w:hAnsi="Times New Roman" w:cs="Times New Roman"/>
          <w:sz w:val="28"/>
          <w:szCs w:val="28"/>
        </w:rPr>
        <w:t xml:space="preserve"> в сыворотке крови</w:t>
      </w:r>
      <w:r w:rsidRPr="00E16BB4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Р</w:t>
      </w:r>
      <w:r w:rsidRPr="00AA0B0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ассч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ет</w:t>
      </w:r>
      <w:r w:rsidRPr="00AA0B0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коэффициент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а</w:t>
      </w:r>
      <w:r w:rsidRPr="00AA0B0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атерогенности.</w:t>
      </w:r>
    </w:p>
    <w:p w:rsidR="005802BF" w:rsidRPr="00F827BC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О</w:t>
      </w:r>
      <w:r w:rsidR="00F04B85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пределение активности </w:t>
      </w:r>
      <w:proofErr w:type="gramStart"/>
      <w:r w:rsidR="00F04B85">
        <w:rPr>
          <w:rFonts w:ascii="Times New Roman" w:eastAsia="Times New Roman" w:hAnsi="Times New Roman" w:cs="Times New Roman"/>
          <w:sz w:val="28"/>
          <w:szCs w:val="28"/>
          <w:lang w:eastAsia="be-BY"/>
        </w:rPr>
        <w:t>альфа-</w:t>
      </w:r>
      <w:r w:rsidRPr="00F827BC">
        <w:rPr>
          <w:rFonts w:ascii="Times New Roman" w:eastAsia="Times New Roman" w:hAnsi="Times New Roman" w:cs="Times New Roman"/>
          <w:sz w:val="28"/>
          <w:szCs w:val="28"/>
          <w:lang w:eastAsia="be-BY"/>
        </w:rPr>
        <w:t>амилазы</w:t>
      </w:r>
      <w:proofErr w:type="gramEnd"/>
      <w:r w:rsidRPr="00F827B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 сыворотке крови. 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Определение активности </w:t>
      </w:r>
      <w:proofErr w:type="spellStart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аспартатаминотрансферазы</w:t>
      </w:r>
      <w:proofErr w:type="spellEnd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 сыворотке  крови.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Определение активности </w:t>
      </w:r>
      <w:proofErr w:type="spellStart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аланинаминотрансферазы</w:t>
      </w:r>
      <w:proofErr w:type="spellEnd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 сыворотке крови.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Определение активности общей </w:t>
      </w:r>
      <w:proofErr w:type="spellStart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лактатдегидрогеназы</w:t>
      </w:r>
      <w:proofErr w:type="spellEnd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и ее изоферментов  в сыворотке крови.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Определение активности </w:t>
      </w:r>
      <w:proofErr w:type="spellStart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креатинкиназы</w:t>
      </w:r>
      <w:proofErr w:type="spellEnd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и ее изоферментов в сыворотке крови.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Определение активности щелочной фосфатазы  в сыворотке крови.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Определение активности кислой фосфатазы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 сыворотке крови.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Определение активности гамма-</w:t>
      </w:r>
      <w:proofErr w:type="spellStart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глутамилтранспептидазы</w:t>
      </w:r>
      <w:proofErr w:type="spellEnd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в сыворотке крови.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070C7">
        <w:rPr>
          <w:rFonts w:ascii="Times New Roman" w:eastAsia="Times New Roman" w:hAnsi="Times New Roman" w:cs="Times New Roman"/>
          <w:sz w:val="28"/>
          <w:szCs w:val="28"/>
          <w:lang w:eastAsia="be-BY"/>
        </w:rPr>
        <w:t>Определение концентрации глюкозы в сыворотке крови, цельной крови</w:t>
      </w:r>
      <w:r w:rsidR="00A011E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и моче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Определение концентрации </w:t>
      </w:r>
      <w:r w:rsidRPr="006410D0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гликозилированного г</w:t>
      </w:r>
      <w:r w:rsidRPr="00AA0B0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емоглобина</w:t>
      </w:r>
      <w:r w:rsidR="00EB683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в крови</w:t>
      </w:r>
      <w:r w:rsidRPr="00AA0B0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Определение концентрации фруктозамина</w:t>
      </w:r>
      <w:r w:rsidR="00EB683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в крови</w:t>
      </w:r>
      <w:r w:rsidRPr="00AA0B0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Проведение теста толерантности к глюкозе.</w:t>
      </w:r>
    </w:p>
    <w:p w:rsidR="005802BF" w:rsidRPr="005D447A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D447A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Проведение электрофоретического исследования крови. Правила работы  на денситометре</w:t>
      </w:r>
      <w:r w:rsidR="00F04B85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Определение количества общего белка в сыворотке крови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5802BF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F827BC">
        <w:rPr>
          <w:rFonts w:ascii="Times New Roman" w:eastAsia="Times New Roman" w:hAnsi="Times New Roman" w:cs="Times New Roman"/>
          <w:sz w:val="28"/>
          <w:szCs w:val="28"/>
          <w:lang w:eastAsia="be-BY"/>
        </w:rPr>
        <w:t>Определение уровня альбумина в сыворотке крови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  <w:r w:rsidRPr="00F827B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5802BF" w:rsidRPr="00F827BC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F827B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Проведение теста на присутствие </w:t>
      </w:r>
      <w:proofErr w:type="spellStart"/>
      <w:r w:rsidRPr="00F827BC">
        <w:rPr>
          <w:rFonts w:ascii="Times New Roman" w:eastAsia="Times New Roman" w:hAnsi="Times New Roman" w:cs="Times New Roman"/>
          <w:sz w:val="28"/>
          <w:szCs w:val="28"/>
          <w:lang w:eastAsia="be-BY"/>
        </w:rPr>
        <w:t>тропонина</w:t>
      </w:r>
      <w:proofErr w:type="spellEnd"/>
      <w:r w:rsidRPr="00F827B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 сыворотке крови.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Проведение теста на присутствие миоглобина в сыворотке крови.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Определение количества мочевины в сыворотке крови.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Определение количества  креатинина в сыворотке крови.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Определение количества мочевой кислоты в сыворотке крови.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Определение </w:t>
      </w:r>
      <w:proofErr w:type="gramStart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С-реактивного</w:t>
      </w:r>
      <w:proofErr w:type="gramEnd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белка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5D447A">
        <w:rPr>
          <w:rFonts w:ascii="Times New Roman" w:eastAsia="Times New Roman" w:hAnsi="Times New Roman" w:cs="Times New Roman"/>
          <w:sz w:val="28"/>
          <w:szCs w:val="28"/>
          <w:lang w:eastAsia="be-BY"/>
        </w:rPr>
        <w:t>методом латексной агглютинации.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Определение количества билирубина и его фракций в сыворотке крови.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Определение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активированного частичного </w:t>
      </w:r>
      <w:proofErr w:type="spellStart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тромбопластинового</w:t>
      </w:r>
      <w:proofErr w:type="spellEnd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времени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lastRenderedPageBreak/>
        <w:t>Определение протромбинового времени.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Расч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ет 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протромбиново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го</w:t>
      </w:r>
      <w:proofErr w:type="spellEnd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я.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Определение тромбопластинового времени.</w:t>
      </w:r>
    </w:p>
    <w:p w:rsidR="005802BF" w:rsidRPr="005D447A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Определе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ние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растворимых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фибринмономерных</w:t>
      </w:r>
      <w:proofErr w:type="spellEnd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комплексов в плазме крови.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5D447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Определение уровня </w:t>
      </w:r>
      <w:r w:rsidR="00A011E6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D</w:t>
      </w:r>
      <w:r w:rsidRPr="005D447A">
        <w:rPr>
          <w:rFonts w:ascii="Times New Roman" w:eastAsia="Times New Roman" w:hAnsi="Times New Roman" w:cs="Times New Roman"/>
          <w:sz w:val="28"/>
          <w:szCs w:val="28"/>
          <w:lang w:eastAsia="be-BY"/>
        </w:rPr>
        <w:t>-</w:t>
      </w:r>
      <w:proofErr w:type="spellStart"/>
      <w:r w:rsidRPr="005D447A">
        <w:rPr>
          <w:rFonts w:ascii="Times New Roman" w:eastAsia="Times New Roman" w:hAnsi="Times New Roman" w:cs="Times New Roman"/>
          <w:sz w:val="28"/>
          <w:szCs w:val="28"/>
          <w:lang w:eastAsia="be-BY"/>
        </w:rPr>
        <w:t>димеров</w:t>
      </w:r>
      <w:proofErr w:type="spellEnd"/>
      <w:r w:rsidR="00F04B85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Определение концентрации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фибриногена  в плазме крови.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Определение содержания хлоридов в крови фотометрическим методом.</w:t>
      </w:r>
    </w:p>
    <w:p w:rsidR="005802BF" w:rsidRPr="00667021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Определение содержания кальция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,</w:t>
      </w:r>
      <w:r w:rsidRPr="00667021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фосфора, калия, натрия, магния, железа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 сыворотке крови.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Определение общей </w:t>
      </w:r>
      <w:proofErr w:type="spellStart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железосвязывающей</w:t>
      </w:r>
      <w:proofErr w:type="spellEnd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способности сыворотки крови и расчет ненасыщенной </w:t>
      </w:r>
      <w:proofErr w:type="spellStart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железосвязывающей</w:t>
      </w:r>
      <w:proofErr w:type="spellEnd"/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способности сыворотки крови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О</w:t>
      </w:r>
      <w:r w:rsidR="00F04B85">
        <w:rPr>
          <w:rFonts w:ascii="Times New Roman" w:eastAsia="Times New Roman" w:hAnsi="Times New Roman" w:cs="Times New Roman"/>
          <w:sz w:val="28"/>
          <w:szCs w:val="28"/>
          <w:lang w:eastAsia="be-BY"/>
        </w:rPr>
        <w:t>пределение параметров кислотно-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основного состояния. </w:t>
      </w:r>
    </w:p>
    <w:p w:rsidR="005802BF" w:rsidRPr="00667021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и</w:t>
      </w:r>
      <w:r w:rsidRPr="0080433C">
        <w:rPr>
          <w:rFonts w:ascii="Times New Roman" w:eastAsia="Times New Roman" w:hAnsi="Times New Roman" w:cs="Times New Roman"/>
          <w:sz w:val="28"/>
          <w:szCs w:val="28"/>
          <w:lang w:eastAsia="be-BY"/>
        </w:rPr>
        <w:t>ммунофементн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ого</w:t>
      </w:r>
      <w:proofErr w:type="spellEnd"/>
      <w:r w:rsidRPr="0080433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анализ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а</w:t>
      </w:r>
      <w:r w:rsidRPr="0080433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: определение титра антител </w:t>
      </w:r>
      <w:r w:rsidRPr="005D447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общих иммуноглобулинов  </w:t>
      </w:r>
      <w:r w:rsidRPr="0080433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(иммуноглобулин </w:t>
      </w:r>
      <w:r w:rsidRPr="0080433C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A</w:t>
      </w:r>
      <w:r w:rsidRPr="0080433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М, </w:t>
      </w:r>
      <w:r w:rsidRPr="0080433C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G</w:t>
      </w:r>
      <w:r w:rsidRPr="0080433C">
        <w:rPr>
          <w:rFonts w:ascii="Times New Roman" w:eastAsia="Times New Roman" w:hAnsi="Times New Roman" w:cs="Times New Roman"/>
          <w:sz w:val="28"/>
          <w:szCs w:val="28"/>
          <w:lang w:eastAsia="be-BY"/>
        </w:rPr>
        <w:t>).</w:t>
      </w:r>
    </w:p>
    <w:p w:rsidR="005802BF" w:rsidRPr="005D447A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Приготовление красителей </w:t>
      </w:r>
      <w:r w:rsidRPr="005D447A">
        <w:rPr>
          <w:rFonts w:ascii="Times New Roman" w:eastAsia="Times New Roman" w:hAnsi="Times New Roman" w:cs="Times New Roman"/>
          <w:sz w:val="28"/>
          <w:szCs w:val="28"/>
          <w:lang w:eastAsia="be-BY"/>
        </w:rPr>
        <w:t>и реагентов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для окраски микробиологических </w:t>
      </w:r>
      <w:r w:rsidRPr="005D447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препаратов (метод </w:t>
      </w:r>
      <w:proofErr w:type="spellStart"/>
      <w:r w:rsidRPr="005D447A">
        <w:rPr>
          <w:rFonts w:ascii="Times New Roman" w:eastAsia="Times New Roman" w:hAnsi="Times New Roman" w:cs="Times New Roman"/>
          <w:sz w:val="28"/>
          <w:szCs w:val="28"/>
          <w:lang w:eastAsia="be-BY"/>
        </w:rPr>
        <w:t>Грама</w:t>
      </w:r>
      <w:proofErr w:type="spellEnd"/>
      <w:r w:rsidRPr="005D447A">
        <w:rPr>
          <w:rFonts w:ascii="Times New Roman" w:eastAsia="Times New Roman" w:hAnsi="Times New Roman" w:cs="Times New Roman"/>
          <w:sz w:val="28"/>
          <w:szCs w:val="28"/>
          <w:lang w:eastAsia="be-BY"/>
        </w:rPr>
        <w:t>).</w:t>
      </w:r>
    </w:p>
    <w:p w:rsidR="005802BF" w:rsidRPr="00453E00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53E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Приготовление </w:t>
      </w:r>
      <w:r w:rsidR="00F50C1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простых и сложных </w:t>
      </w:r>
      <w:r w:rsidRPr="00453E00">
        <w:rPr>
          <w:rFonts w:ascii="Times New Roman" w:eastAsia="Times New Roman" w:hAnsi="Times New Roman" w:cs="Times New Roman"/>
          <w:sz w:val="28"/>
          <w:szCs w:val="28"/>
          <w:lang w:eastAsia="be-BY"/>
        </w:rPr>
        <w:t>питательных сред</w:t>
      </w:r>
      <w:r w:rsidR="00A011E6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5802BF" w:rsidRPr="00453E00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53E00">
        <w:rPr>
          <w:rFonts w:ascii="Times New Roman" w:eastAsia="Times New Roman" w:hAnsi="Times New Roman" w:cs="Times New Roman"/>
          <w:sz w:val="28"/>
          <w:szCs w:val="28"/>
          <w:lang w:eastAsia="be-BY"/>
        </w:rPr>
        <w:t>Постановка серологических реакций (</w:t>
      </w:r>
      <w:proofErr w:type="spellStart"/>
      <w:r w:rsidRPr="00453E00">
        <w:rPr>
          <w:rFonts w:ascii="Times New Roman" w:eastAsia="Times New Roman" w:hAnsi="Times New Roman" w:cs="Times New Roman"/>
          <w:sz w:val="28"/>
          <w:szCs w:val="28"/>
          <w:lang w:eastAsia="be-BY"/>
        </w:rPr>
        <w:t>сероидентификация</w:t>
      </w:r>
      <w:proofErr w:type="spellEnd"/>
      <w:r w:rsidRPr="00453E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серодиагностика, </w:t>
      </w:r>
      <w:proofErr w:type="spellStart"/>
      <w:r w:rsidRPr="00453E00">
        <w:rPr>
          <w:rFonts w:ascii="Times New Roman" w:eastAsia="Times New Roman" w:hAnsi="Times New Roman" w:cs="Times New Roman"/>
          <w:sz w:val="28"/>
          <w:szCs w:val="28"/>
          <w:lang w:eastAsia="be-BY"/>
        </w:rPr>
        <w:t>сероиндикация</w:t>
      </w:r>
      <w:proofErr w:type="spellEnd"/>
      <w:r w:rsidRPr="00453E00">
        <w:rPr>
          <w:rFonts w:ascii="Times New Roman" w:eastAsia="Times New Roman" w:hAnsi="Times New Roman" w:cs="Times New Roman"/>
          <w:sz w:val="28"/>
          <w:szCs w:val="28"/>
          <w:lang w:eastAsia="be-BY"/>
        </w:rPr>
        <w:t>).</w:t>
      </w:r>
    </w:p>
    <w:p w:rsidR="005802BF" w:rsidRPr="00453E00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53E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Приготовление препаратов из </w:t>
      </w:r>
      <w:proofErr w:type="spellStart"/>
      <w:r w:rsidRPr="00453E00">
        <w:rPr>
          <w:rFonts w:ascii="Times New Roman" w:eastAsia="Times New Roman" w:hAnsi="Times New Roman" w:cs="Times New Roman"/>
          <w:sz w:val="28"/>
          <w:szCs w:val="28"/>
          <w:lang w:eastAsia="be-BY"/>
        </w:rPr>
        <w:t>нативного</w:t>
      </w:r>
      <w:proofErr w:type="spellEnd"/>
      <w:r w:rsidRPr="00453E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материала, бульонных и агаровых культур, фиксация их и окраска различными методами.</w:t>
      </w:r>
    </w:p>
    <w:p w:rsidR="005802BF" w:rsidRPr="00453E00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Проведение м</w:t>
      </w:r>
      <w:r w:rsidRPr="00453E00">
        <w:rPr>
          <w:rFonts w:ascii="Times New Roman" w:eastAsia="Times New Roman" w:hAnsi="Times New Roman" w:cs="Times New Roman"/>
          <w:sz w:val="28"/>
          <w:szCs w:val="28"/>
          <w:lang w:eastAsia="be-BY"/>
        </w:rPr>
        <w:t>икроскопи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ческого исследования</w:t>
      </w:r>
      <w:r w:rsidR="005D447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453E00">
        <w:rPr>
          <w:rFonts w:ascii="Times New Roman" w:eastAsia="Times New Roman" w:hAnsi="Times New Roman" w:cs="Times New Roman"/>
          <w:sz w:val="28"/>
          <w:szCs w:val="28"/>
          <w:lang w:eastAsia="be-BY"/>
        </w:rPr>
        <w:t>микробиологических препаратов.</w:t>
      </w:r>
    </w:p>
    <w:p w:rsidR="005802BF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67021">
        <w:rPr>
          <w:rFonts w:ascii="Times New Roman" w:eastAsia="Times New Roman" w:hAnsi="Times New Roman" w:cs="Times New Roman"/>
          <w:sz w:val="28"/>
          <w:szCs w:val="28"/>
          <w:lang w:eastAsia="be-BY"/>
        </w:rPr>
        <w:t>Определение чувствительности микроорганизмов к антибактериальным препаратам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5802BF" w:rsidRPr="00667021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67021">
        <w:rPr>
          <w:rFonts w:ascii="Times New Roman" w:eastAsia="Times New Roman" w:hAnsi="Times New Roman" w:cs="Times New Roman"/>
          <w:sz w:val="28"/>
          <w:szCs w:val="28"/>
          <w:lang w:eastAsia="be-BY"/>
        </w:rPr>
        <w:t>Посев исследуемого материала с целью выделения возбудителей с разным типом дыхания.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Выделение чистой культуры и идентификация аэробных и факультативно-анаэробных возбудителей.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Подготовка исследуемого материала для микробиологического исследования.</w:t>
      </w:r>
    </w:p>
    <w:p w:rsidR="005802BF" w:rsidRPr="00AA0B08" w:rsidRDefault="005802BF" w:rsidP="00F04B8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Проведение санитарно-бактериологического исследования объектов среды</w:t>
      </w:r>
      <w:r w:rsidR="00F50C1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обитания человека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пищевых продуктов,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медицинских изделий</w:t>
      </w:r>
      <w:r w:rsidRPr="00AA0B08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AA0B08" w:rsidRDefault="00AA0B08" w:rsidP="00407861">
      <w:pPr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lang w:eastAsia="be-BY"/>
        </w:rPr>
      </w:pPr>
    </w:p>
    <w:p w:rsidR="001C200F" w:rsidRDefault="001C200F" w:rsidP="00AA0B08">
      <w:pPr>
        <w:spacing w:after="0"/>
        <w:rPr>
          <w:rFonts w:ascii="Times New Roman" w:eastAsia="Times New Roman" w:hAnsi="Times New Roman" w:cs="Times New Roman"/>
          <w:sz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lang w:eastAsia="be-BY"/>
        </w:rPr>
        <w:br w:type="page"/>
      </w:r>
    </w:p>
    <w:p w:rsidR="00C04C99" w:rsidRPr="00C12816" w:rsidRDefault="00C04C99" w:rsidP="00C04C99">
      <w:pPr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120" w:line="326" w:lineRule="exact"/>
        <w:ind w:left="-284"/>
        <w:jc w:val="center"/>
        <w:rPr>
          <w:rFonts w:ascii="Times New Roman" w:eastAsia="Times New Roman" w:hAnsi="Times New Roman" w:cs="Times New Roman"/>
          <w:b/>
          <w:color w:val="000000"/>
          <w:spacing w:val="51"/>
          <w:sz w:val="28"/>
          <w:szCs w:val="28"/>
        </w:rPr>
      </w:pPr>
      <w:r w:rsidRPr="00C128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ПРИМЕРНЫЕ КРИТЕРИИ ОЦЕНКИ РЕЗУЛЬТАТОВ</w:t>
      </w:r>
      <w:r w:rsidR="00130C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28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УЧЕБНОЙ ДЕЯТЕЛЬНОСТИ УЧАЩИХСЯ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7938"/>
      </w:tblGrid>
      <w:tr w:rsidR="00C04C99" w:rsidRPr="00C12816" w:rsidTr="00130C1E">
        <w:trPr>
          <w:cantSplit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99" w:rsidRPr="00BA2B46" w:rsidRDefault="00C04C99" w:rsidP="0013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B46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в баллах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99" w:rsidRPr="00BA2B46" w:rsidRDefault="00C04C99" w:rsidP="0013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B4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оценки</w:t>
            </w:r>
          </w:p>
        </w:tc>
      </w:tr>
      <w:tr w:rsidR="00C04C99" w:rsidRPr="00C12816" w:rsidTr="00130C1E">
        <w:trPr>
          <w:cantSplit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99" w:rsidRPr="00C12816" w:rsidRDefault="00C04C99" w:rsidP="0013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04C99" w:rsidRPr="00C12816" w:rsidRDefault="00C04C99" w:rsidP="0013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(один)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99" w:rsidRPr="00C12816" w:rsidRDefault="00C04C99" w:rsidP="00130C1E">
            <w:pPr>
              <w:tabs>
                <w:tab w:val="left" w:pos="9139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Имеет представление</w:t>
            </w: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об </w:t>
            </w:r>
            <w:r w:rsidRPr="00755C4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отдельных объект</w:t>
            </w: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ах и методах лабораторных исследований</w:t>
            </w:r>
            <w:r w:rsidRPr="00755C4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, предъявленных в готовом виде (</w:t>
            </w: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методик, алгоритмов, инструкций</w:t>
            </w:r>
            <w:r w:rsidRPr="008E72C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E72C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об основных понятиях лабораторной диагностики.</w:t>
            </w:r>
            <w:r w:rsidRPr="00C1281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Не может выполнить простые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исследования</w:t>
            </w:r>
            <w:r w:rsidRPr="00C1281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по алгоритму</w:t>
            </w:r>
          </w:p>
        </w:tc>
      </w:tr>
      <w:tr w:rsidR="00C04C99" w:rsidRPr="00C12816" w:rsidTr="00130C1E">
        <w:trPr>
          <w:cantSplit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99" w:rsidRPr="00C12816" w:rsidRDefault="00C04C99" w:rsidP="0013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04C99" w:rsidRPr="00C12816" w:rsidRDefault="00C04C99" w:rsidP="0013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(два)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99" w:rsidRPr="00C12816" w:rsidRDefault="00C04C99" w:rsidP="0013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Знает основные объекты и разделы лабораторной диагностики, имеет представление о лабораторной посуде, оборудовании, исследуемом материале, частично ориентируется в терминологии. Допускает множество грубых ошибок при выполнении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лабораторных исследований</w:t>
            </w:r>
          </w:p>
        </w:tc>
      </w:tr>
      <w:tr w:rsidR="00C04C99" w:rsidRPr="00C12816" w:rsidTr="00130C1E">
        <w:trPr>
          <w:cantSplit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99" w:rsidRPr="00C12816" w:rsidRDefault="00C04C99" w:rsidP="0013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04C99" w:rsidRPr="00C12816" w:rsidRDefault="00C04C99" w:rsidP="0013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(три)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99" w:rsidRPr="00C12816" w:rsidRDefault="00C04C99" w:rsidP="00F76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Владеет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ью </w:t>
            </w:r>
            <w:r w:rsidRPr="0071082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10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лабораторных исследований,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ориентируется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методах лабораторной диагностик</w:t>
            </w:r>
            <w:r w:rsidR="006A49E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A49ED"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в полном объеме 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 </w:t>
            </w:r>
            <w:r w:rsidR="006A49ED"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санитарно-эпидемиологическ</w:t>
            </w:r>
            <w:r w:rsidR="006A49ED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 w:rsidR="006A49ED"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требования. Может выполнять отдельные </w:t>
            </w:r>
            <w:r w:rsidR="00F767DD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исследования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контролем фельдшера-лаборанта. Допускает грубые ошибки при выполнении исследований</w:t>
            </w:r>
          </w:p>
        </w:tc>
      </w:tr>
      <w:tr w:rsidR="00C04C99" w:rsidRPr="00C12816" w:rsidTr="00130C1E">
        <w:trPr>
          <w:cantSplit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99" w:rsidRPr="00C12816" w:rsidRDefault="00C04C99" w:rsidP="0013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04C99" w:rsidRPr="00C12816" w:rsidRDefault="00C04C99" w:rsidP="00130C1E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(четыре)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99" w:rsidRPr="00C12816" w:rsidRDefault="00C04C99" w:rsidP="0039161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Владеет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 техники лабораторных исследований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обладает общими знаниями в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лабораторной диагнос</w:t>
            </w:r>
            <w:r w:rsidR="0039161F">
              <w:rPr>
                <w:rFonts w:ascii="Times New Roman" w:eastAsia="Times New Roman" w:hAnsi="Times New Roman" w:cs="Times New Roman"/>
                <w:sz w:val="28"/>
                <w:szCs w:val="28"/>
              </w:rPr>
              <w:t>тики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, может воспроизвести несложные методики лабораторных исследований по предложенному алгоритму и оценить результат с единичными ошибками</w:t>
            </w:r>
          </w:p>
        </w:tc>
      </w:tr>
      <w:tr w:rsidR="00C04C99" w:rsidRPr="00C12816" w:rsidTr="00130C1E">
        <w:trPr>
          <w:cantSplit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99" w:rsidRPr="00C12816" w:rsidRDefault="00C04C99" w:rsidP="0013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C04C99" w:rsidRPr="00C12816" w:rsidRDefault="00C04C99" w:rsidP="0013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(пять)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99" w:rsidRPr="00C12816" w:rsidRDefault="00C04C99" w:rsidP="00E6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Знает основные нормы лабораторных показателей и их отклонения при наиболее распространенных заболеваниях. Выполняет </w:t>
            </w:r>
            <w:r w:rsidRPr="0071082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</w:t>
            </w:r>
            <w:r w:rsidR="006A49E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исследовани</w:t>
            </w:r>
            <w:r w:rsidR="006A49E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незначительными ошибками и неточностями, устраняемы</w:t>
            </w:r>
            <w:r w:rsidR="00E63280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помощью фельдшера-лаборанта, умеет вести медицинскую документацию</w:t>
            </w:r>
          </w:p>
        </w:tc>
      </w:tr>
      <w:tr w:rsidR="00C04C99" w:rsidRPr="00C12816" w:rsidTr="00130C1E">
        <w:trPr>
          <w:cantSplit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99" w:rsidRPr="00C12816" w:rsidRDefault="00C04C99" w:rsidP="0013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C04C99" w:rsidRPr="00C12816" w:rsidRDefault="00C04C99" w:rsidP="0013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(шесть)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99" w:rsidRPr="00C12816" w:rsidRDefault="00C04C99" w:rsidP="00D15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Знает принципы унифицированных лабораторных методик. </w:t>
            </w:r>
            <w:r w:rsidR="00D15DC2" w:rsidRPr="00D15DC2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</w:t>
            </w:r>
            <w:r w:rsidRPr="00D15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санитарно-эпидемиологическ</w:t>
            </w:r>
            <w:r w:rsidR="00D15DC2" w:rsidRPr="00D15DC2">
              <w:rPr>
                <w:rFonts w:ascii="Times New Roman" w:eastAsia="Times New Roman" w:hAnsi="Times New Roman" w:cs="Times New Roman"/>
                <w:sz w:val="28"/>
                <w:szCs w:val="28"/>
              </w:rPr>
              <w:t>ие требования</w:t>
            </w:r>
            <w:r w:rsidRPr="00D15DC2">
              <w:rPr>
                <w:rFonts w:ascii="Times New Roman" w:eastAsia="Times New Roman" w:hAnsi="Times New Roman" w:cs="Times New Roman"/>
                <w:sz w:val="28"/>
                <w:szCs w:val="28"/>
              </w:rPr>
              <w:t>. Владеет практическими умениями и необходимыми навыками, трактует полученный результат, допускает незначительные ошибки</w:t>
            </w:r>
          </w:p>
        </w:tc>
      </w:tr>
      <w:tr w:rsidR="00C04C99" w:rsidRPr="00C12816" w:rsidTr="00130C1E">
        <w:trPr>
          <w:cantSplit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99" w:rsidRPr="00C12816" w:rsidRDefault="00C04C99" w:rsidP="0013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C04C99" w:rsidRPr="00C12816" w:rsidRDefault="00C04C99" w:rsidP="0013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(семь)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99" w:rsidRPr="00C12816" w:rsidRDefault="00C04C99" w:rsidP="00F767D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 выполняет лабораторные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исследования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умеет работать на современном оборудовании.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Интерпретирует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полученный результат исходя из клинико-диагностического значения исследования.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Владеет техникой выполнения практических навыков в знакомой ситуации. Умеет оформлять медицинскую документацию. </w:t>
            </w:r>
            <w:r w:rsidR="00F767DD" w:rsidRPr="00F76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Исследования </w:t>
            </w:r>
            <w:r w:rsidRPr="00F767D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 правильно, но допускает единичные ошибки</w:t>
            </w:r>
            <w:r w:rsidR="00F767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76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67DD"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не искажающие результаты исследования</w:t>
            </w:r>
            <w:r w:rsidRPr="00F76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4C99" w:rsidRPr="00C12816" w:rsidTr="00130C1E">
        <w:trPr>
          <w:cantSplit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99" w:rsidRPr="00C12816" w:rsidRDefault="00C04C99" w:rsidP="0013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C04C99" w:rsidRPr="00C12816" w:rsidRDefault="00C04C99" w:rsidP="00130C1E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(восемь)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99" w:rsidRPr="00C12816" w:rsidRDefault="00C04C99" w:rsidP="0039161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Владеет умениями и навыками по выполнению лабораторных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исследований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. Самостоятельно исследует биологический материал,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67D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767DD" w:rsidRPr="00F767DD">
              <w:rPr>
                <w:rFonts w:ascii="Times New Roman" w:eastAsia="Times New Roman" w:hAnsi="Times New Roman" w:cs="Times New Roman"/>
                <w:sz w:val="28"/>
                <w:szCs w:val="28"/>
              </w:rPr>
              <w:t>сследовани</w:t>
            </w:r>
            <w:r w:rsidR="00F767DD" w:rsidRPr="00BF5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50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выполняет </w:t>
            </w:r>
            <w:r w:rsidR="001124DD" w:rsidRPr="00C1234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инструкции</w:t>
            </w:r>
            <w:r w:rsidR="001124DD" w:rsidRPr="0050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6126">
              <w:rPr>
                <w:rFonts w:ascii="Times New Roman" w:eastAsia="Times New Roman" w:hAnsi="Times New Roman" w:cs="Times New Roman"/>
                <w:sz w:val="28"/>
                <w:szCs w:val="28"/>
              </w:rPr>
              <w:t>уверенно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</w:rPr>
              <w:t>, аккуратно, без ошибок, с применением всего необходимого оснащения</w:t>
            </w:r>
            <w:r w:rsidR="00F76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обосновать полученный результат исходя из клинико-диагностического значения исследования. </w:t>
            </w:r>
            <w:r w:rsidR="00506126" w:rsidRPr="00506126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 нормы медицинской этики и деонтологии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Четко выполняет санитарно-эпидемиологического </w:t>
            </w:r>
            <w:r w:rsidR="0039161F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Допускает единичные неточности, которые исправляет самостоятельно</w:t>
            </w:r>
          </w:p>
        </w:tc>
      </w:tr>
      <w:tr w:rsidR="00C04C99" w:rsidRPr="00C12816" w:rsidTr="00130C1E">
        <w:trPr>
          <w:cantSplit/>
          <w:trHeight w:val="97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99" w:rsidRPr="00C12816" w:rsidRDefault="00C04C99" w:rsidP="0013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C04C99" w:rsidRPr="00C12816" w:rsidRDefault="00C04C99" w:rsidP="0013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(девять)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99" w:rsidRPr="00C12816" w:rsidRDefault="00C04C99" w:rsidP="00F767D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Имеет глубокие системные знания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методам лабораторной диагностики и технике лабораторных работ.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Аналитически подходит к выбору лабораторных исследований при конкретной патологии, грамотно их выполняет,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допускает ошибок,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интерпретирует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исследований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самостоятельно решать проблемы </w:t>
            </w:r>
            <w:r w:rsidRPr="00D15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39161F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D15DC2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стандартной ситуации. Самостоятельно овладевает допол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</w:rPr>
              <w:t>нительными знаниями в области</w:t>
            </w:r>
            <w:r w:rsidR="00872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профессиональной деятельности</w:t>
            </w:r>
          </w:p>
        </w:tc>
      </w:tr>
      <w:tr w:rsidR="00C04C99" w:rsidRPr="00C12816" w:rsidTr="00130C1E">
        <w:trPr>
          <w:cantSplit/>
          <w:trHeight w:val="97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99" w:rsidRPr="00C12816" w:rsidRDefault="00C04C99" w:rsidP="0013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C04C99" w:rsidRPr="00C12816" w:rsidRDefault="00C04C99" w:rsidP="0013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(десять)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99" w:rsidRPr="00C12816" w:rsidRDefault="00C04C99" w:rsidP="00F767D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Свободно владеет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 методами лабораторных исследований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 интерпретирует результаты лабораторных исследований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Уверенно выбирает и качественно выполняет комплекс лабораторных исследований в незнакомой ситуации, осуществляет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 лабораторных исследований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15D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D15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самостоятельно решать проблемы в нестандартной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ситуации. Самостоятельно овладевает дополнительными знаниями в области профессиональной деятельности. </w:t>
            </w:r>
            <w:r w:rsidRPr="00C1281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Участвует в подготовке учебно-исслед</w:t>
            </w:r>
            <w:r w:rsidR="00872749">
              <w:rPr>
                <w:rFonts w:ascii="Times New Roman" w:eastAsia="Times New Roman" w:hAnsi="Times New Roman" w:cs="Times New Roman"/>
                <w:sz w:val="28"/>
                <w:szCs w:val="28"/>
              </w:rPr>
              <w:t>овательских и творческих работ</w:t>
            </w:r>
          </w:p>
        </w:tc>
      </w:tr>
    </w:tbl>
    <w:p w:rsidR="00C04C99" w:rsidRPr="00C12816" w:rsidRDefault="00C04C99" w:rsidP="00C0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A1B" w:rsidRDefault="00C04C99" w:rsidP="00C04C9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816">
        <w:rPr>
          <w:rFonts w:ascii="Times New Roman" w:eastAsia="Times New Roman" w:hAnsi="Times New Roman" w:cs="Times New Roman"/>
          <w:i/>
          <w:sz w:val="28"/>
          <w:szCs w:val="28"/>
        </w:rPr>
        <w:t>Примечание.</w:t>
      </w:r>
      <w:r w:rsidRPr="00C12816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результатов учебной деятельности обучающимся выставляется «0» (ноль) баллов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6A1B" w:rsidRDefault="00816A1B" w:rsidP="00FC3E6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5DC2" w:rsidRDefault="00D15DC2" w:rsidP="00C04C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55C41" w:rsidRPr="00755C41" w:rsidRDefault="00755C41" w:rsidP="00FC3E6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C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</w:t>
      </w:r>
      <w:r w:rsidRPr="00755C41">
        <w:rPr>
          <w:rFonts w:ascii="Times New Roman" w:eastAsia="Times New Roman" w:hAnsi="Times New Roman" w:cs="Times New Roman"/>
          <w:sz w:val="28"/>
          <w:szCs w:val="28"/>
        </w:rPr>
        <w:t>РА</w:t>
      </w:r>
    </w:p>
    <w:p w:rsidR="00755C41" w:rsidRPr="00755C41" w:rsidRDefault="00755C41" w:rsidP="00FC3E6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C41" w:rsidRPr="00755C41" w:rsidRDefault="00755C41" w:rsidP="00FC3E6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55C41">
        <w:rPr>
          <w:rFonts w:ascii="Times New Roman" w:eastAsia="Times New Roman" w:hAnsi="Times New Roman" w:cs="Times New Roman"/>
          <w:b/>
          <w:sz w:val="28"/>
          <w:szCs w:val="28"/>
        </w:rPr>
        <w:t>Основная</w:t>
      </w:r>
    </w:p>
    <w:p w:rsidR="00755C41" w:rsidRPr="00D31410" w:rsidRDefault="00D31410" w:rsidP="00865100">
      <w:pPr>
        <w:numPr>
          <w:ilvl w:val="0"/>
          <w:numId w:val="1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410">
        <w:rPr>
          <w:rFonts w:ascii="Times New Roman" w:eastAsia="Times New Roman" w:hAnsi="Times New Roman" w:cs="Times New Roman"/>
          <w:b/>
          <w:sz w:val="28"/>
          <w:szCs w:val="28"/>
        </w:rPr>
        <w:t>Методы</w:t>
      </w:r>
      <w:r w:rsidRPr="00D31410">
        <w:rPr>
          <w:rFonts w:ascii="Times New Roman" w:eastAsia="Times New Roman" w:hAnsi="Times New Roman" w:cs="Times New Roman"/>
          <w:sz w:val="28"/>
          <w:szCs w:val="28"/>
        </w:rPr>
        <w:t xml:space="preserve"> клинических лабораторных исследований</w:t>
      </w:r>
      <w:proofErr w:type="gramStart"/>
      <w:r w:rsidR="00D15D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141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D31410">
        <w:rPr>
          <w:rFonts w:ascii="Times New Roman" w:eastAsia="Times New Roman" w:hAnsi="Times New Roman" w:cs="Times New Roman"/>
          <w:sz w:val="28"/>
          <w:szCs w:val="28"/>
        </w:rPr>
        <w:t xml:space="preserve"> Учебник / </w:t>
      </w:r>
      <w:r w:rsidRPr="00D31410">
        <w:rPr>
          <w:rFonts w:ascii="Times New Roman" w:eastAsia="Times New Roman" w:hAnsi="Times New Roman" w:cs="Times New Roman"/>
          <w:sz w:val="28"/>
          <w:szCs w:val="28"/>
        </w:rPr>
        <w:br/>
        <w:t xml:space="preserve">В.С. Камышников </w:t>
      </w:r>
      <w:r w:rsidRPr="00D31410">
        <w:rPr>
          <w:rFonts w:ascii="Times New Roman" w:eastAsia="Times New Roman" w:hAnsi="Times New Roman" w:cs="Times New Roman"/>
          <w:sz w:val="28"/>
          <w:szCs w:val="28"/>
        </w:rPr>
        <w:sym w:font="Symbol" w:char="F05B"/>
      </w:r>
      <w:r w:rsidRPr="00D31410"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D31410">
        <w:rPr>
          <w:rFonts w:ascii="Times New Roman" w:eastAsia="Times New Roman" w:hAnsi="Times New Roman" w:cs="Times New Roman"/>
          <w:sz w:val="28"/>
          <w:szCs w:val="28"/>
        </w:rPr>
        <w:sym w:font="Symbol" w:char="F05D"/>
      </w:r>
      <w:proofErr w:type="gramStart"/>
      <w:r w:rsidRPr="00D31410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D31410">
        <w:rPr>
          <w:rFonts w:ascii="Times New Roman" w:eastAsia="Times New Roman" w:hAnsi="Times New Roman" w:cs="Times New Roman"/>
          <w:sz w:val="28"/>
          <w:szCs w:val="28"/>
        </w:rPr>
        <w:t xml:space="preserve"> под ред. В.С. </w:t>
      </w:r>
      <w:proofErr w:type="spellStart"/>
      <w:r w:rsidRPr="00D31410">
        <w:rPr>
          <w:rFonts w:ascii="Times New Roman" w:eastAsia="Times New Roman" w:hAnsi="Times New Roman" w:cs="Times New Roman"/>
          <w:sz w:val="28"/>
          <w:szCs w:val="28"/>
        </w:rPr>
        <w:t>Камышникова</w:t>
      </w:r>
      <w:proofErr w:type="spellEnd"/>
      <w:r w:rsidRPr="00D31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1410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D31410">
        <w:rPr>
          <w:rFonts w:ascii="Times New Roman" w:eastAsia="Times New Roman" w:hAnsi="Times New Roman" w:cs="Times New Roman"/>
          <w:sz w:val="28"/>
          <w:szCs w:val="28"/>
        </w:rPr>
        <w:t xml:space="preserve"> 7-е изд. </w:t>
      </w:r>
      <w:proofErr w:type="spellStart"/>
      <w:r w:rsidRPr="00D31410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D31410">
        <w:rPr>
          <w:rFonts w:ascii="Times New Roman" w:eastAsia="Times New Roman" w:hAnsi="Times New Roman" w:cs="Times New Roman"/>
          <w:sz w:val="28"/>
          <w:szCs w:val="28"/>
        </w:rPr>
        <w:t xml:space="preserve">. и доп. </w:t>
      </w:r>
      <w:r w:rsidRPr="00D31410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D31410">
        <w:rPr>
          <w:rFonts w:ascii="Times New Roman" w:eastAsia="Times New Roman" w:hAnsi="Times New Roman" w:cs="Times New Roman"/>
          <w:sz w:val="28"/>
          <w:szCs w:val="28"/>
        </w:rPr>
        <w:t xml:space="preserve"> Москва : </w:t>
      </w:r>
      <w:proofErr w:type="spellStart"/>
      <w:r w:rsidRPr="00D31410">
        <w:rPr>
          <w:rFonts w:ascii="Times New Roman" w:eastAsia="Times New Roman" w:hAnsi="Times New Roman" w:cs="Times New Roman"/>
          <w:sz w:val="28"/>
          <w:szCs w:val="28"/>
        </w:rPr>
        <w:t>МЕДпресс-информ</w:t>
      </w:r>
      <w:proofErr w:type="spellEnd"/>
      <w:r w:rsidRPr="00D31410">
        <w:rPr>
          <w:rFonts w:ascii="Times New Roman" w:eastAsia="Times New Roman" w:hAnsi="Times New Roman" w:cs="Times New Roman"/>
          <w:sz w:val="28"/>
          <w:szCs w:val="28"/>
        </w:rPr>
        <w:t xml:space="preserve">, 2015. </w:t>
      </w:r>
    </w:p>
    <w:p w:rsidR="00755C41" w:rsidRPr="00E25F83" w:rsidRDefault="00BA2B46" w:rsidP="00865100">
      <w:pPr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F83">
        <w:rPr>
          <w:rFonts w:ascii="Times New Roman" w:eastAsia="Times New Roman" w:hAnsi="Times New Roman" w:cs="Times New Roman"/>
          <w:b/>
          <w:sz w:val="28"/>
          <w:szCs w:val="28"/>
        </w:rPr>
        <w:t>Павлович</w:t>
      </w:r>
      <w:r w:rsidR="00AA7626" w:rsidRPr="00D31410">
        <w:rPr>
          <w:rFonts w:ascii="Times New Roman" w:eastAsia="Times New Roman" w:hAnsi="Times New Roman" w:cs="Times New Roman"/>
          <w:b/>
          <w:sz w:val="28"/>
          <w:szCs w:val="28"/>
        </w:rPr>
        <w:t>, </w:t>
      </w:r>
      <w:r w:rsidRPr="00D31410">
        <w:rPr>
          <w:rFonts w:ascii="Times New Roman" w:eastAsia="Times New Roman" w:hAnsi="Times New Roman" w:cs="Times New Roman"/>
          <w:b/>
          <w:sz w:val="28"/>
          <w:szCs w:val="28"/>
        </w:rPr>
        <w:t>С.А</w:t>
      </w:r>
      <w:r w:rsidR="00AA7626" w:rsidRPr="00D3141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21FE4" w:rsidRPr="00D31410">
        <w:rPr>
          <w:rFonts w:ascii="Times New Roman" w:eastAsia="Times New Roman" w:hAnsi="Times New Roman" w:cs="Times New Roman"/>
          <w:sz w:val="28"/>
          <w:szCs w:val="28"/>
        </w:rPr>
        <w:t>Микробиология</w:t>
      </w:r>
      <w:r w:rsidR="00721FE4" w:rsidRPr="005841CA">
        <w:rPr>
          <w:rFonts w:ascii="Times New Roman" w:eastAsia="Times New Roman" w:hAnsi="Times New Roman" w:cs="Times New Roman"/>
          <w:sz w:val="28"/>
          <w:szCs w:val="28"/>
        </w:rPr>
        <w:t xml:space="preserve"> с вирусологией и </w:t>
      </w:r>
      <w:r w:rsidR="00691532" w:rsidRPr="005841C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25F83">
        <w:rPr>
          <w:rFonts w:ascii="Times New Roman" w:eastAsia="Times New Roman" w:hAnsi="Times New Roman" w:cs="Times New Roman"/>
          <w:sz w:val="28"/>
          <w:szCs w:val="28"/>
        </w:rPr>
        <w:t>ммунологией</w:t>
      </w:r>
      <w:r w:rsidR="005841CA" w:rsidRPr="00755C41">
        <w:rPr>
          <w:rFonts w:ascii="Times New Roman" w:eastAsia="Times New Roman" w:hAnsi="Times New Roman" w:cs="Times New Roman"/>
          <w:sz w:val="28"/>
          <w:szCs w:val="28"/>
        </w:rPr>
        <w:t> /</w:t>
      </w:r>
      <w:r w:rsidR="005841CA" w:rsidRPr="00755C41">
        <w:rPr>
          <w:rFonts w:ascii="Times New Roman" w:eastAsia="Times New Roman" w:hAnsi="Times New Roman" w:cs="Times New Roman"/>
          <w:sz w:val="28"/>
          <w:szCs w:val="28"/>
        </w:rPr>
        <w:br/>
      </w:r>
      <w:r w:rsidR="005841CA">
        <w:rPr>
          <w:rFonts w:ascii="Times New Roman" w:eastAsia="Times New Roman" w:hAnsi="Times New Roman" w:cs="Times New Roman"/>
          <w:sz w:val="28"/>
          <w:szCs w:val="28"/>
        </w:rPr>
        <w:t>С.А.</w:t>
      </w:r>
      <w:r w:rsidR="00AA762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41CA">
        <w:rPr>
          <w:rFonts w:ascii="Times New Roman" w:eastAsia="Times New Roman" w:hAnsi="Times New Roman" w:cs="Times New Roman"/>
          <w:sz w:val="28"/>
          <w:szCs w:val="28"/>
        </w:rPr>
        <w:t xml:space="preserve">Павлович </w:t>
      </w:r>
      <w:r w:rsidR="0049373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84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1CA" w:rsidRPr="005841CA">
        <w:rPr>
          <w:rFonts w:ascii="Times New Roman" w:eastAsia="Times New Roman" w:hAnsi="Times New Roman" w:cs="Times New Roman"/>
          <w:sz w:val="28"/>
          <w:szCs w:val="28"/>
        </w:rPr>
        <w:t>Минск</w:t>
      </w:r>
      <w:proofErr w:type="gramStart"/>
      <w:r w:rsidR="0049373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41CA" w:rsidRPr="005841CA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5841CA" w:rsidRPr="00584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41CA" w:rsidRPr="005841CA">
        <w:rPr>
          <w:rFonts w:ascii="Times New Roman" w:eastAsia="Times New Roman" w:hAnsi="Times New Roman" w:cs="Times New Roman"/>
          <w:sz w:val="28"/>
          <w:szCs w:val="28"/>
        </w:rPr>
        <w:t>Вышэйшая</w:t>
      </w:r>
      <w:proofErr w:type="spellEnd"/>
      <w:r w:rsidR="005841CA" w:rsidRPr="005841CA">
        <w:rPr>
          <w:rFonts w:ascii="Times New Roman" w:eastAsia="Times New Roman" w:hAnsi="Times New Roman" w:cs="Times New Roman"/>
          <w:sz w:val="28"/>
          <w:szCs w:val="28"/>
        </w:rPr>
        <w:t xml:space="preserve"> школа, 20</w:t>
      </w:r>
      <w:r w:rsidR="005841C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5841CA" w:rsidRPr="005841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F83" w:rsidRPr="005841CA" w:rsidRDefault="00E25F83" w:rsidP="00865100">
      <w:pPr>
        <w:tabs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C41" w:rsidRPr="00755C41" w:rsidRDefault="00755C41" w:rsidP="00865100">
      <w:pPr>
        <w:tabs>
          <w:tab w:val="left" w:pos="284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C41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</w:t>
      </w:r>
    </w:p>
    <w:p w:rsidR="00755C41" w:rsidRPr="00755C41" w:rsidRDefault="00E25F83" w:rsidP="00865100">
      <w:pPr>
        <w:numPr>
          <w:ilvl w:val="0"/>
          <w:numId w:val="10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F83">
        <w:rPr>
          <w:rFonts w:ascii="Times New Roman" w:eastAsia="Times New Roman" w:hAnsi="Times New Roman" w:cs="Times New Roman"/>
          <w:b/>
          <w:sz w:val="28"/>
          <w:szCs w:val="28"/>
        </w:rPr>
        <w:t>Камышников</w:t>
      </w:r>
      <w:r w:rsidR="00EE206D">
        <w:rPr>
          <w:rFonts w:ascii="Times New Roman" w:eastAsia="Times New Roman" w:hAnsi="Times New Roman" w:cs="Times New Roman"/>
          <w:b/>
          <w:sz w:val="28"/>
          <w:szCs w:val="28"/>
        </w:rPr>
        <w:t>, </w:t>
      </w:r>
      <w:r w:rsidRPr="00E25F83">
        <w:rPr>
          <w:rFonts w:ascii="Times New Roman" w:eastAsia="Times New Roman" w:hAnsi="Times New Roman" w:cs="Times New Roman"/>
          <w:b/>
          <w:sz w:val="28"/>
          <w:szCs w:val="28"/>
        </w:rPr>
        <w:t>В.С.</w:t>
      </w:r>
      <w:r w:rsidRPr="00D1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C41" w:rsidRPr="00E25F83">
        <w:rPr>
          <w:rFonts w:ascii="Times New Roman" w:eastAsia="Times New Roman" w:hAnsi="Times New Roman" w:cs="Times New Roman"/>
          <w:sz w:val="28"/>
          <w:szCs w:val="28"/>
        </w:rPr>
        <w:t>Справочник</w:t>
      </w:r>
      <w:r w:rsidR="00755C41" w:rsidRPr="00755C41">
        <w:rPr>
          <w:rFonts w:ascii="Times New Roman" w:eastAsia="Times New Roman" w:hAnsi="Times New Roman" w:cs="Times New Roman"/>
          <w:sz w:val="28"/>
          <w:szCs w:val="28"/>
        </w:rPr>
        <w:t xml:space="preserve"> по клинико-биохимической лабораторной диагностике</w:t>
      </w:r>
      <w:proofErr w:type="gramStart"/>
      <w:r w:rsidR="00755C41" w:rsidRPr="00755C41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="00755C41" w:rsidRPr="00755C41">
        <w:rPr>
          <w:rFonts w:ascii="Times New Roman" w:eastAsia="Times New Roman" w:hAnsi="Times New Roman" w:cs="Times New Roman"/>
          <w:sz w:val="28"/>
          <w:szCs w:val="28"/>
        </w:rPr>
        <w:t xml:space="preserve"> в 2 т. / В.С. Камышников. </w:t>
      </w:r>
      <w:r w:rsidR="00755C41" w:rsidRPr="00755C41">
        <w:rPr>
          <w:rFonts w:ascii="Times New Roman" w:eastAsia="Times New Roman" w:hAnsi="Times New Roman" w:cs="Times New Roman"/>
          <w:sz w:val="28"/>
          <w:szCs w:val="28"/>
        </w:rPr>
        <w:sym w:font="Symbol" w:char="002D"/>
      </w:r>
      <w:r w:rsidR="00755C41" w:rsidRPr="00755C41">
        <w:rPr>
          <w:rFonts w:ascii="Times New Roman" w:eastAsia="Times New Roman" w:hAnsi="Times New Roman" w:cs="Times New Roman"/>
          <w:sz w:val="28"/>
          <w:szCs w:val="28"/>
        </w:rPr>
        <w:t xml:space="preserve"> 4-е изд. – Минск</w:t>
      </w:r>
      <w:r w:rsidR="00D150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55C41" w:rsidRPr="00755C41">
        <w:rPr>
          <w:rFonts w:ascii="Times New Roman" w:eastAsia="Times New Roman" w:hAnsi="Times New Roman" w:cs="Times New Roman"/>
          <w:sz w:val="28"/>
          <w:szCs w:val="28"/>
        </w:rPr>
        <w:t xml:space="preserve">: Беларусь, 2012. </w:t>
      </w:r>
    </w:p>
    <w:p w:rsidR="00755C41" w:rsidRPr="00755C41" w:rsidRDefault="00D31410" w:rsidP="00865100">
      <w:pPr>
        <w:numPr>
          <w:ilvl w:val="0"/>
          <w:numId w:val="10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Камышников</w:t>
      </w:r>
      <w:r w:rsidR="00EE206D">
        <w:rPr>
          <w:rFonts w:ascii="Times New Roman" w:eastAsia="Times New Roman" w:hAnsi="Times New Roman" w:cs="Times New Roman"/>
          <w:b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В.С.</w:t>
      </w:r>
      <w:r w:rsidR="00E25F83" w:rsidRPr="00D1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5C41" w:rsidRPr="00E25F83">
        <w:rPr>
          <w:rFonts w:ascii="Times New Roman" w:eastAsia="Times New Roman" w:hAnsi="Times New Roman" w:cs="Times New Roman"/>
          <w:sz w:val="28"/>
          <w:szCs w:val="28"/>
        </w:rPr>
        <w:t>Онкомаркеры</w:t>
      </w:r>
      <w:proofErr w:type="spellEnd"/>
      <w:r w:rsidR="00755C41" w:rsidRPr="00755C41">
        <w:rPr>
          <w:rFonts w:ascii="Times New Roman" w:eastAsia="Times New Roman" w:hAnsi="Times New Roman" w:cs="Times New Roman"/>
          <w:sz w:val="28"/>
          <w:szCs w:val="28"/>
        </w:rPr>
        <w:t xml:space="preserve">. Методы определения. Референтные значения. Интерпретация тестов / В.С. Камышников. </w:t>
      </w:r>
      <w:r w:rsidR="00755C41" w:rsidRPr="00755C41">
        <w:rPr>
          <w:rFonts w:ascii="Times New Roman" w:eastAsia="Times New Roman" w:hAnsi="Times New Roman" w:cs="Times New Roman"/>
          <w:sz w:val="28"/>
          <w:szCs w:val="28"/>
        </w:rPr>
        <w:sym w:font="Symbol" w:char="002D"/>
      </w:r>
      <w:r w:rsidR="00E25F83">
        <w:rPr>
          <w:rFonts w:ascii="Times New Roman" w:eastAsia="Times New Roman" w:hAnsi="Times New Roman" w:cs="Times New Roman"/>
          <w:sz w:val="28"/>
          <w:szCs w:val="28"/>
        </w:rPr>
        <w:t xml:space="preserve"> Москва</w:t>
      </w:r>
      <w:proofErr w:type="gramStart"/>
      <w:r w:rsidR="00056A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25F83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E25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5C41" w:rsidRPr="00755C41">
        <w:rPr>
          <w:rFonts w:ascii="Times New Roman" w:eastAsia="Times New Roman" w:hAnsi="Times New Roman" w:cs="Times New Roman"/>
          <w:sz w:val="28"/>
          <w:szCs w:val="28"/>
        </w:rPr>
        <w:t>МЕДпресс-информ</w:t>
      </w:r>
      <w:proofErr w:type="spellEnd"/>
      <w:r w:rsidR="00755C41" w:rsidRPr="00755C41">
        <w:rPr>
          <w:rFonts w:ascii="Times New Roman" w:eastAsia="Times New Roman" w:hAnsi="Times New Roman" w:cs="Times New Roman"/>
          <w:sz w:val="28"/>
          <w:szCs w:val="28"/>
        </w:rPr>
        <w:t xml:space="preserve">, 2011. </w:t>
      </w:r>
    </w:p>
    <w:p w:rsidR="00755C41" w:rsidRPr="00755C41" w:rsidRDefault="00755C41" w:rsidP="00865100">
      <w:pPr>
        <w:numPr>
          <w:ilvl w:val="0"/>
          <w:numId w:val="10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41">
        <w:rPr>
          <w:rFonts w:ascii="Times New Roman" w:eastAsia="Times New Roman" w:hAnsi="Times New Roman" w:cs="Times New Roman"/>
          <w:b/>
          <w:sz w:val="28"/>
          <w:szCs w:val="28"/>
        </w:rPr>
        <w:t>Камышников</w:t>
      </w:r>
      <w:r w:rsidR="00EE206D">
        <w:rPr>
          <w:rFonts w:ascii="Times New Roman" w:eastAsia="Times New Roman" w:hAnsi="Times New Roman" w:cs="Times New Roman"/>
          <w:b/>
          <w:sz w:val="28"/>
          <w:szCs w:val="28"/>
        </w:rPr>
        <w:t>, </w:t>
      </w:r>
      <w:r w:rsidRPr="00755C41">
        <w:rPr>
          <w:rFonts w:ascii="Times New Roman" w:eastAsia="Times New Roman" w:hAnsi="Times New Roman" w:cs="Times New Roman"/>
          <w:b/>
          <w:sz w:val="28"/>
          <w:szCs w:val="28"/>
        </w:rPr>
        <w:t>В.С.</w:t>
      </w:r>
      <w:r w:rsidRPr="00D1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C41">
        <w:rPr>
          <w:rFonts w:ascii="Times New Roman" w:eastAsia="Times New Roman" w:hAnsi="Times New Roman" w:cs="Times New Roman"/>
          <w:sz w:val="28"/>
          <w:szCs w:val="28"/>
        </w:rPr>
        <w:t xml:space="preserve">Клинико-лабораторная диагностика заболеваний печени. Справочник </w:t>
      </w:r>
      <w:r w:rsidRPr="00755C41">
        <w:rPr>
          <w:rFonts w:ascii="Times New Roman" w:eastAsia="Times New Roman" w:hAnsi="Times New Roman" w:cs="Times New Roman"/>
          <w:sz w:val="28"/>
          <w:szCs w:val="28"/>
        </w:rPr>
        <w:sym w:font="Symbol" w:char="002D"/>
      </w:r>
      <w:r w:rsidRPr="00755C41">
        <w:rPr>
          <w:rFonts w:ascii="Times New Roman" w:eastAsia="Times New Roman" w:hAnsi="Times New Roman" w:cs="Times New Roman"/>
          <w:sz w:val="28"/>
          <w:szCs w:val="28"/>
        </w:rPr>
        <w:t xml:space="preserve"> Москва</w:t>
      </w:r>
      <w:proofErr w:type="gramStart"/>
      <w:r w:rsidRPr="00755C4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0F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C41">
        <w:rPr>
          <w:rFonts w:ascii="Times New Roman" w:eastAsia="Times New Roman" w:hAnsi="Times New Roman" w:cs="Times New Roman"/>
          <w:sz w:val="28"/>
          <w:szCs w:val="28"/>
        </w:rPr>
        <w:t>МЕДпресс-информ</w:t>
      </w:r>
      <w:proofErr w:type="spellEnd"/>
      <w:r w:rsidRPr="00755C41">
        <w:rPr>
          <w:rFonts w:ascii="Times New Roman" w:eastAsia="Times New Roman" w:hAnsi="Times New Roman" w:cs="Times New Roman"/>
          <w:sz w:val="28"/>
          <w:szCs w:val="28"/>
        </w:rPr>
        <w:t xml:space="preserve">, 2013. </w:t>
      </w:r>
    </w:p>
    <w:p w:rsidR="00755C41" w:rsidRDefault="00755C41" w:rsidP="00865100">
      <w:pPr>
        <w:numPr>
          <w:ilvl w:val="0"/>
          <w:numId w:val="10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41">
        <w:rPr>
          <w:rFonts w:ascii="Times New Roman" w:eastAsia="Times New Roman" w:hAnsi="Times New Roman" w:cs="Times New Roman"/>
          <w:b/>
          <w:sz w:val="28"/>
          <w:szCs w:val="28"/>
        </w:rPr>
        <w:t>Камышников</w:t>
      </w:r>
      <w:r w:rsidR="00EE206D">
        <w:rPr>
          <w:rFonts w:ascii="Times New Roman" w:eastAsia="Times New Roman" w:hAnsi="Times New Roman" w:cs="Times New Roman"/>
          <w:b/>
          <w:sz w:val="28"/>
          <w:szCs w:val="28"/>
        </w:rPr>
        <w:t>, </w:t>
      </w:r>
      <w:r w:rsidRPr="00755C41">
        <w:rPr>
          <w:rFonts w:ascii="Times New Roman" w:eastAsia="Times New Roman" w:hAnsi="Times New Roman" w:cs="Times New Roman"/>
          <w:b/>
          <w:sz w:val="28"/>
          <w:szCs w:val="28"/>
        </w:rPr>
        <w:t>В.</w:t>
      </w:r>
      <w:proofErr w:type="gramStart"/>
      <w:r w:rsidRPr="00755C41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proofErr w:type="gramEnd"/>
      <w:r w:rsidRPr="00755C41">
        <w:rPr>
          <w:rFonts w:ascii="Times New Roman" w:eastAsia="Times New Roman" w:hAnsi="Times New Roman" w:cs="Times New Roman"/>
          <w:sz w:val="28"/>
          <w:szCs w:val="28"/>
        </w:rPr>
        <w:t xml:space="preserve"> О чем говорят </w:t>
      </w:r>
      <w:r w:rsidR="00E25F83">
        <w:rPr>
          <w:rFonts w:ascii="Times New Roman" w:eastAsia="Times New Roman" w:hAnsi="Times New Roman" w:cs="Times New Roman"/>
          <w:sz w:val="28"/>
          <w:szCs w:val="28"/>
        </w:rPr>
        <w:t xml:space="preserve">медицинские анализы. Справочное </w:t>
      </w:r>
      <w:r w:rsidRPr="00755C41">
        <w:rPr>
          <w:rFonts w:ascii="Times New Roman" w:eastAsia="Times New Roman" w:hAnsi="Times New Roman" w:cs="Times New Roman"/>
          <w:sz w:val="28"/>
          <w:szCs w:val="28"/>
        </w:rPr>
        <w:t xml:space="preserve">пособие / В.С. Камышников. – 4-е изд. </w:t>
      </w:r>
      <w:r w:rsidRPr="00755C41">
        <w:rPr>
          <w:rFonts w:ascii="Times New Roman" w:eastAsia="Times New Roman" w:hAnsi="Times New Roman" w:cs="Times New Roman"/>
          <w:sz w:val="28"/>
          <w:szCs w:val="28"/>
        </w:rPr>
        <w:sym w:font="Symbol" w:char="002D"/>
      </w:r>
      <w:r w:rsidR="00E25F83">
        <w:rPr>
          <w:rFonts w:ascii="Times New Roman" w:eastAsia="Times New Roman" w:hAnsi="Times New Roman" w:cs="Times New Roman"/>
          <w:sz w:val="28"/>
          <w:szCs w:val="28"/>
        </w:rPr>
        <w:t xml:space="preserve"> Москва: </w:t>
      </w:r>
      <w:proofErr w:type="spellStart"/>
      <w:r w:rsidR="00E25F83">
        <w:rPr>
          <w:rFonts w:ascii="Times New Roman" w:eastAsia="Times New Roman" w:hAnsi="Times New Roman" w:cs="Times New Roman"/>
          <w:sz w:val="28"/>
          <w:szCs w:val="28"/>
        </w:rPr>
        <w:t>МЕДпресс-информ</w:t>
      </w:r>
      <w:proofErr w:type="spellEnd"/>
      <w:r w:rsidR="00E25F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55C41">
        <w:rPr>
          <w:rFonts w:ascii="Times New Roman" w:eastAsia="Times New Roman" w:hAnsi="Times New Roman" w:cs="Times New Roman"/>
          <w:sz w:val="28"/>
          <w:szCs w:val="28"/>
        </w:rPr>
        <w:t xml:space="preserve">2013. </w:t>
      </w:r>
    </w:p>
    <w:p w:rsidR="00E25F83" w:rsidRPr="00755C41" w:rsidRDefault="00E25F83" w:rsidP="0049373D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C41" w:rsidRPr="00755C41" w:rsidRDefault="00755C41" w:rsidP="0049373D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C41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:rsidR="00755C41" w:rsidRPr="00755C41" w:rsidRDefault="00755C41" w:rsidP="00865100">
      <w:pPr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41">
        <w:rPr>
          <w:rFonts w:ascii="Times New Roman" w:eastAsia="Times New Roman" w:hAnsi="Times New Roman" w:cs="Times New Roman"/>
          <w:b/>
          <w:sz w:val="28"/>
          <w:szCs w:val="28"/>
        </w:rPr>
        <w:t>О здравоохранении</w:t>
      </w:r>
      <w:proofErr w:type="gramStart"/>
      <w:r w:rsidRPr="00755C41">
        <w:rPr>
          <w:rFonts w:ascii="Times New Roman" w:eastAsia="Times New Roman" w:hAnsi="Times New Roman" w:cs="Times New Roman"/>
          <w:b/>
          <w:sz w:val="28"/>
          <w:szCs w:val="28"/>
        </w:rPr>
        <w:t> :</w:t>
      </w:r>
      <w:proofErr w:type="gramEnd"/>
      <w:r w:rsidRPr="00755C41">
        <w:rPr>
          <w:rFonts w:ascii="Times New Roman" w:eastAsia="Times New Roman" w:hAnsi="Times New Roman" w:cs="Times New Roman"/>
          <w:sz w:val="28"/>
          <w:szCs w:val="28"/>
        </w:rPr>
        <w:t xml:space="preserve"> Закон Республики Беларусь от 18.06.1993 № 2435</w:t>
      </w:r>
      <w:r w:rsidRPr="00755C41">
        <w:rPr>
          <w:rFonts w:ascii="Times New Roman" w:eastAsia="Times New Roman" w:hAnsi="Times New Roman" w:cs="Times New Roman"/>
          <w:sz w:val="28"/>
          <w:szCs w:val="28"/>
        </w:rPr>
        <w:noBreakHyphen/>
        <w:t>XII в редакции Закона Республики Беларусь от 21.09.2016 № 433-З.</w:t>
      </w:r>
    </w:p>
    <w:p w:rsidR="00755C41" w:rsidRPr="00755C41" w:rsidRDefault="00755C41" w:rsidP="00865100">
      <w:pPr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41">
        <w:rPr>
          <w:rFonts w:ascii="Times New Roman" w:eastAsia="Times New Roman" w:hAnsi="Times New Roman" w:cs="Times New Roman"/>
          <w:b/>
          <w:sz w:val="28"/>
          <w:szCs w:val="28"/>
        </w:rPr>
        <w:t>О санитарно-эпидемиологическом благополучии</w:t>
      </w:r>
      <w:r w:rsidRPr="00755C41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proofErr w:type="gramStart"/>
      <w:r w:rsidRPr="00755C41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755C41">
        <w:rPr>
          <w:rFonts w:ascii="Times New Roman" w:eastAsia="Times New Roman" w:hAnsi="Times New Roman" w:cs="Times New Roman"/>
          <w:sz w:val="28"/>
          <w:szCs w:val="28"/>
        </w:rPr>
        <w:t xml:space="preserve"> Закон Республики Беларусь от 07.01.2012 № 340-3: с изм. и доп.</w:t>
      </w:r>
    </w:p>
    <w:p w:rsidR="00755C41" w:rsidRPr="00755C41" w:rsidRDefault="00755C41" w:rsidP="00865100">
      <w:pPr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41">
        <w:rPr>
          <w:rFonts w:ascii="Times New Roman" w:eastAsia="Times New Roman" w:hAnsi="Times New Roman" w:cs="Times New Roman"/>
          <w:b/>
          <w:sz w:val="28"/>
          <w:szCs w:val="28"/>
        </w:rPr>
        <w:t>О проведении</w:t>
      </w:r>
      <w:r w:rsidRPr="00755C41">
        <w:rPr>
          <w:rFonts w:ascii="Times New Roman" w:eastAsia="Times New Roman" w:hAnsi="Times New Roman" w:cs="Times New Roman"/>
          <w:sz w:val="28"/>
          <w:szCs w:val="28"/>
        </w:rPr>
        <w:t xml:space="preserve"> дезинфекции и стерилизации учреждениями здравоохранения</w:t>
      </w:r>
      <w:proofErr w:type="gramStart"/>
      <w:r w:rsidRPr="00755C41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755C41">
        <w:rPr>
          <w:rFonts w:ascii="Times New Roman" w:eastAsia="Times New Roman" w:hAnsi="Times New Roman" w:cs="Times New Roman"/>
          <w:sz w:val="28"/>
          <w:szCs w:val="28"/>
        </w:rPr>
        <w:t xml:space="preserve"> приказ Министерства здравоохранения Республики Беларусь от 25.11.2002 №</w:t>
      </w:r>
      <w:r w:rsidR="009F4E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5C41">
        <w:rPr>
          <w:rFonts w:ascii="Times New Roman" w:eastAsia="Times New Roman" w:hAnsi="Times New Roman" w:cs="Times New Roman"/>
          <w:sz w:val="28"/>
          <w:szCs w:val="28"/>
        </w:rPr>
        <w:t xml:space="preserve">165. </w:t>
      </w:r>
    </w:p>
    <w:p w:rsidR="00755C41" w:rsidRPr="00755C41" w:rsidRDefault="00755C41" w:rsidP="00865100">
      <w:pPr>
        <w:numPr>
          <w:ilvl w:val="0"/>
          <w:numId w:val="10"/>
        </w:numPr>
        <w:tabs>
          <w:tab w:val="left" w:pos="284"/>
          <w:tab w:val="left" w:pos="426"/>
          <w:tab w:val="left" w:pos="630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</w:t>
      </w:r>
      <w:r w:rsidRPr="00755C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Санитарных норм и правил «Требования к организации и проведению санитарно-противоэпидемических мероприятий, направленных на предупреждение возникновения и распространения вирусных гепатитов» и признании утратившим силу постановления Министерства здравоохранения Республики Беларусь от 14.11.2011 № 112</w:t>
      </w:r>
      <w:proofErr w:type="gramStart"/>
      <w:r w:rsidRPr="00755C41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="005D4B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55C4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Министерства здравоохранения Республики Беларусь </w:t>
      </w:r>
      <w:r w:rsidRPr="00755C41">
        <w:rPr>
          <w:rFonts w:ascii="Times New Roman" w:eastAsia="Times New Roman" w:hAnsi="Times New Roman" w:cs="Times New Roman"/>
          <w:sz w:val="28"/>
          <w:szCs w:val="28"/>
        </w:rPr>
        <w:br/>
        <w:t>от 06.02.2013 № 11.</w:t>
      </w:r>
    </w:p>
    <w:p w:rsidR="00755C41" w:rsidRPr="00755C41" w:rsidRDefault="00755C41" w:rsidP="00865100">
      <w:pPr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41">
        <w:rPr>
          <w:rFonts w:ascii="Times New Roman" w:eastAsia="Times New Roman" w:hAnsi="Times New Roman" w:cs="Times New Roman"/>
          <w:b/>
          <w:sz w:val="28"/>
          <w:szCs w:val="28"/>
        </w:rPr>
        <w:t>О пересмотре</w:t>
      </w:r>
      <w:r w:rsidRPr="00755C41">
        <w:rPr>
          <w:rFonts w:ascii="Times New Roman" w:eastAsia="Times New Roman" w:hAnsi="Times New Roman" w:cs="Times New Roman"/>
          <w:sz w:val="28"/>
          <w:szCs w:val="28"/>
        </w:rPr>
        <w:t xml:space="preserve"> ведомственных нормативных актов, регламентирующих вопросы по проблеме ВИЧ/СПИД</w:t>
      </w:r>
      <w:proofErr w:type="gramStart"/>
      <w:r w:rsidRPr="00755C41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755C41">
        <w:rPr>
          <w:rFonts w:ascii="Times New Roman" w:eastAsia="Times New Roman" w:hAnsi="Times New Roman" w:cs="Times New Roman"/>
          <w:sz w:val="28"/>
          <w:szCs w:val="28"/>
        </w:rPr>
        <w:t xml:space="preserve"> приказ Министерства здравоохранения Республики Беларусь от 16.12.1998 № 351.</w:t>
      </w:r>
    </w:p>
    <w:p w:rsidR="00755C41" w:rsidRPr="00755C41" w:rsidRDefault="00755C41" w:rsidP="00865100">
      <w:pPr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41">
        <w:rPr>
          <w:rFonts w:ascii="Times New Roman" w:eastAsia="Times New Roman" w:hAnsi="Times New Roman" w:cs="Times New Roman"/>
          <w:b/>
          <w:sz w:val="28"/>
          <w:szCs w:val="28"/>
        </w:rPr>
        <w:t>Об утверждении</w:t>
      </w:r>
      <w:r w:rsidRPr="00755C41">
        <w:rPr>
          <w:rFonts w:ascii="Times New Roman" w:eastAsia="Times New Roman" w:hAnsi="Times New Roman" w:cs="Times New Roman"/>
          <w:sz w:val="28"/>
          <w:szCs w:val="28"/>
        </w:rPr>
        <w:t xml:space="preserve"> форм первичной медицинской документации по лабораторной диагностике</w:t>
      </w:r>
      <w:proofErr w:type="gramStart"/>
      <w:r w:rsidRPr="00755C41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755C41">
        <w:rPr>
          <w:rFonts w:ascii="Times New Roman" w:eastAsia="Times New Roman" w:hAnsi="Times New Roman" w:cs="Times New Roman"/>
          <w:sz w:val="28"/>
          <w:szCs w:val="28"/>
        </w:rPr>
        <w:t xml:space="preserve"> приказ Министерства здравоохранения Республики Беларусь от 28.09.2007 № 787. </w:t>
      </w:r>
    </w:p>
    <w:p w:rsidR="00755C41" w:rsidRPr="00755C41" w:rsidRDefault="00755C41" w:rsidP="00865100">
      <w:pPr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 утверждении</w:t>
      </w:r>
      <w:r w:rsidRPr="00755C41">
        <w:rPr>
          <w:rFonts w:ascii="Times New Roman" w:eastAsia="Times New Roman" w:hAnsi="Times New Roman" w:cs="Times New Roman"/>
          <w:sz w:val="28"/>
          <w:szCs w:val="28"/>
        </w:rPr>
        <w:t xml:space="preserve"> санитарных норм и правил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организациях», признании утратившими силу некоторых постановлений Беларусь</w:t>
      </w:r>
      <w:proofErr w:type="gramStart"/>
      <w:r w:rsidRPr="00755C41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755C4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Министерства здравоохранения Республики Беларусь от 05.07.2017 №73.</w:t>
      </w:r>
    </w:p>
    <w:p w:rsidR="00755C41" w:rsidRDefault="00755C41" w:rsidP="00F81EB3">
      <w:pPr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_Hlk530499354"/>
      <w:r w:rsidRPr="00755C41">
        <w:rPr>
          <w:rFonts w:ascii="Times New Roman" w:eastAsia="Times New Roman" w:hAnsi="Times New Roman" w:cs="Times New Roman"/>
          <w:b/>
          <w:sz w:val="28"/>
          <w:szCs w:val="28"/>
        </w:rPr>
        <w:t>Об утверждении</w:t>
      </w:r>
      <w:r w:rsidRPr="00755C41">
        <w:rPr>
          <w:rFonts w:ascii="Times New Roman" w:eastAsia="Times New Roman" w:hAnsi="Times New Roman" w:cs="Times New Roman"/>
          <w:sz w:val="28"/>
          <w:szCs w:val="28"/>
        </w:rPr>
        <w:t xml:space="preserve"> санитарных норм и правил </w:t>
      </w:r>
      <w:bookmarkEnd w:id="34"/>
      <w:r w:rsidRPr="00755C41">
        <w:rPr>
          <w:rFonts w:ascii="Times New Roman" w:eastAsia="Times New Roman" w:hAnsi="Times New Roman" w:cs="Times New Roman"/>
          <w:sz w:val="28"/>
          <w:szCs w:val="28"/>
        </w:rPr>
        <w:t>«Санитарно-эпидемиологические требования к обращению с медицинскими отходами»</w:t>
      </w:r>
      <w:proofErr w:type="gramStart"/>
      <w:r w:rsidRPr="00755C41">
        <w:rPr>
          <w:rFonts w:ascii="Times New Roman" w:eastAsia="Times New Roman" w:hAnsi="Times New Roman" w:cs="Times New Roman"/>
          <w:sz w:val="28"/>
          <w:szCs w:val="28"/>
        </w:rPr>
        <w:t> :</w:t>
      </w:r>
      <w:bookmarkStart w:id="35" w:name="_Hlk530499571"/>
      <w:proofErr w:type="gramEnd"/>
      <w:r w:rsidR="005D4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C41">
        <w:rPr>
          <w:rFonts w:ascii="Times New Roman" w:eastAsia="Times New Roman" w:hAnsi="Times New Roman" w:cs="Times New Roman"/>
          <w:sz w:val="28"/>
          <w:szCs w:val="28"/>
        </w:rPr>
        <w:t>постановление Министерства здравоохранения Республики</w:t>
      </w:r>
      <w:r w:rsidR="005841CA">
        <w:rPr>
          <w:rFonts w:ascii="Times New Roman" w:eastAsia="Times New Roman" w:hAnsi="Times New Roman" w:cs="Times New Roman"/>
          <w:sz w:val="28"/>
          <w:szCs w:val="28"/>
        </w:rPr>
        <w:t xml:space="preserve"> Беларусь</w:t>
      </w:r>
      <w:r w:rsidRPr="00755C41">
        <w:rPr>
          <w:rFonts w:ascii="Times New Roman" w:eastAsia="Times New Roman" w:hAnsi="Times New Roman" w:cs="Times New Roman"/>
          <w:sz w:val="28"/>
          <w:szCs w:val="28"/>
        </w:rPr>
        <w:br/>
        <w:t>от  07.02.2018 № 14.</w:t>
      </w:r>
    </w:p>
    <w:p w:rsidR="00DD50DE" w:rsidRPr="00DD50DE" w:rsidRDefault="00DD50DE" w:rsidP="00DD50DE">
      <w:pPr>
        <w:pStyle w:val="a4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DE">
        <w:rPr>
          <w:rFonts w:ascii="Times New Roman" w:eastAsia="Times New Roman" w:hAnsi="Times New Roman" w:cs="Times New Roman"/>
          <w:b/>
          <w:sz w:val="28"/>
          <w:szCs w:val="28"/>
        </w:rPr>
        <w:t>Об утверждении</w:t>
      </w:r>
      <w:r w:rsidRPr="00DD50DE">
        <w:rPr>
          <w:rFonts w:ascii="Times New Roman" w:eastAsia="Times New Roman" w:hAnsi="Times New Roman" w:cs="Times New Roman"/>
          <w:sz w:val="28"/>
          <w:szCs w:val="28"/>
        </w:rPr>
        <w:t xml:space="preserve"> санитарных норм и правил «Требования безопасности при осуществлении работ с условно-патогенными микроорганизмами и патогенными биологическими агентами, к организации и проведению их учета, хранения, передачи и транспортировки»: постановление Министерства здравоохранения Республики Беларусь от 06.01.2017 № 2.</w:t>
      </w:r>
    </w:p>
    <w:bookmarkEnd w:id="35"/>
    <w:p w:rsidR="00755C41" w:rsidRDefault="00755C41" w:rsidP="00F81EB3">
      <w:pPr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41">
        <w:rPr>
          <w:rFonts w:ascii="Times New Roman" w:eastAsia="Times New Roman" w:hAnsi="Times New Roman" w:cs="Times New Roman"/>
          <w:b/>
          <w:sz w:val="28"/>
          <w:szCs w:val="28"/>
        </w:rPr>
        <w:t>Об утверждении</w:t>
      </w:r>
      <w:r w:rsidRPr="00755C41">
        <w:rPr>
          <w:rFonts w:ascii="Times New Roman" w:eastAsia="Times New Roman" w:hAnsi="Times New Roman" w:cs="Times New Roman"/>
          <w:sz w:val="28"/>
          <w:szCs w:val="28"/>
        </w:rPr>
        <w:t xml:space="preserve"> инструкций по контролю качества клинических лабораторных исследований</w:t>
      </w:r>
      <w:proofErr w:type="gramStart"/>
      <w:r w:rsidRPr="00755C41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755C41">
        <w:rPr>
          <w:rFonts w:ascii="Times New Roman" w:eastAsia="Times New Roman" w:hAnsi="Times New Roman" w:cs="Times New Roman"/>
          <w:sz w:val="28"/>
          <w:szCs w:val="28"/>
        </w:rPr>
        <w:t xml:space="preserve"> приказ Министерства здравоохранения Республики Беларусь от 10.09.2009 № 873.</w:t>
      </w:r>
    </w:p>
    <w:p w:rsidR="00D47D3C" w:rsidRPr="00D47D3C" w:rsidRDefault="00D47D3C" w:rsidP="00F81EB3">
      <w:pPr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100">
        <w:rPr>
          <w:rFonts w:ascii="Times New Roman" w:eastAsia="Times New Roman" w:hAnsi="Times New Roman" w:cs="Times New Roman"/>
          <w:b/>
          <w:sz w:val="28"/>
          <w:szCs w:val="28"/>
        </w:rPr>
        <w:t>О правилах</w:t>
      </w:r>
      <w:r w:rsidRPr="00D47D3C">
        <w:rPr>
          <w:rFonts w:ascii="Times New Roman" w:eastAsia="Times New Roman" w:hAnsi="Times New Roman" w:cs="Times New Roman"/>
          <w:sz w:val="28"/>
          <w:szCs w:val="28"/>
        </w:rPr>
        <w:t xml:space="preserve"> медицинской этики и деонтологии</w:t>
      </w:r>
      <w:proofErr w:type="gramStart"/>
      <w:r w:rsidRPr="00D47D3C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D47D3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Министерства здравоохранения Республики Беларусь от 07.08.2018 № 64.</w:t>
      </w:r>
    </w:p>
    <w:p w:rsidR="009A68EB" w:rsidRDefault="00D47D3C" w:rsidP="00E24058">
      <w:pPr>
        <w:pStyle w:val="a4"/>
        <w:numPr>
          <w:ilvl w:val="0"/>
          <w:numId w:val="10"/>
        </w:numPr>
        <w:tabs>
          <w:tab w:val="left" w:pos="142"/>
          <w:tab w:val="left" w:pos="284"/>
          <w:tab w:val="left" w:pos="851"/>
          <w:tab w:val="left" w:pos="993"/>
          <w:tab w:val="left" w:pos="1134"/>
        </w:tabs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100">
        <w:rPr>
          <w:rFonts w:ascii="Times New Roman" w:eastAsia="Times New Roman" w:hAnsi="Times New Roman" w:cs="Times New Roman"/>
          <w:b/>
          <w:sz w:val="28"/>
          <w:szCs w:val="28"/>
        </w:rPr>
        <w:t>Инструкция</w:t>
      </w:r>
      <w:r w:rsidRPr="00D47D3C">
        <w:rPr>
          <w:rFonts w:ascii="Times New Roman" w:eastAsia="Times New Roman" w:hAnsi="Times New Roman" w:cs="Times New Roman"/>
          <w:sz w:val="28"/>
          <w:szCs w:val="28"/>
        </w:rPr>
        <w:t xml:space="preserve"> «Гигиеническая и хирургическая антисептика кожи рук медицинского персонала»</w:t>
      </w:r>
      <w:proofErr w:type="gramStart"/>
      <w:r w:rsidR="00056A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7D3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D47D3C">
        <w:rPr>
          <w:rFonts w:ascii="Times New Roman" w:eastAsia="Times New Roman" w:hAnsi="Times New Roman" w:cs="Times New Roman"/>
          <w:sz w:val="28"/>
          <w:szCs w:val="28"/>
        </w:rPr>
        <w:t xml:space="preserve"> утв. заместителем Министра – Главным государственным санитарным врачом Республики Беларусь В.П. </w:t>
      </w:r>
      <w:proofErr w:type="spellStart"/>
      <w:r w:rsidRPr="00D47D3C">
        <w:rPr>
          <w:rFonts w:ascii="Times New Roman" w:eastAsia="Times New Roman" w:hAnsi="Times New Roman" w:cs="Times New Roman"/>
          <w:sz w:val="28"/>
          <w:szCs w:val="28"/>
        </w:rPr>
        <w:t>Филоновым</w:t>
      </w:r>
      <w:proofErr w:type="spellEnd"/>
      <w:r w:rsidRPr="00D47D3C">
        <w:rPr>
          <w:rFonts w:ascii="Times New Roman" w:eastAsia="Times New Roman" w:hAnsi="Times New Roman" w:cs="Times New Roman"/>
          <w:sz w:val="28"/>
          <w:szCs w:val="28"/>
        </w:rPr>
        <w:t xml:space="preserve"> 05.09.2001 №</w:t>
      </w:r>
      <w:r w:rsidR="00BF57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7D3C">
        <w:rPr>
          <w:rFonts w:ascii="Times New Roman" w:eastAsia="Times New Roman" w:hAnsi="Times New Roman" w:cs="Times New Roman"/>
          <w:sz w:val="28"/>
          <w:szCs w:val="28"/>
        </w:rPr>
        <w:t>113-0801.</w:t>
      </w:r>
    </w:p>
    <w:p w:rsidR="00DD50DE" w:rsidRPr="00E24058" w:rsidRDefault="00DD50DE" w:rsidP="00DD50DE">
      <w:pPr>
        <w:pStyle w:val="a4"/>
        <w:tabs>
          <w:tab w:val="left" w:pos="142"/>
          <w:tab w:val="left" w:pos="284"/>
          <w:tab w:val="left" w:pos="851"/>
          <w:tab w:val="left" w:pos="993"/>
          <w:tab w:val="left" w:pos="1134"/>
        </w:tabs>
        <w:ind w:left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8EB" w:rsidRDefault="009A68EB" w:rsidP="0049373D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A68EB" w:rsidSect="00F04B8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46" w:rsidRDefault="005F2946" w:rsidP="009873DE">
      <w:pPr>
        <w:spacing w:after="0" w:line="240" w:lineRule="auto"/>
      </w:pPr>
      <w:r>
        <w:separator/>
      </w:r>
    </w:p>
  </w:endnote>
  <w:endnote w:type="continuationSeparator" w:id="0">
    <w:p w:rsidR="005F2946" w:rsidRDefault="005F2946" w:rsidP="0098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46" w:rsidRDefault="005F2946" w:rsidP="009873DE">
      <w:pPr>
        <w:spacing w:after="0" w:line="240" w:lineRule="auto"/>
      </w:pPr>
      <w:r>
        <w:separator/>
      </w:r>
    </w:p>
  </w:footnote>
  <w:footnote w:type="continuationSeparator" w:id="0">
    <w:p w:rsidR="005F2946" w:rsidRDefault="005F2946" w:rsidP="00987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72728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14491" w:rsidRPr="00816A1B" w:rsidRDefault="00814491">
        <w:pPr>
          <w:pStyle w:val="a6"/>
          <w:jc w:val="center"/>
          <w:rPr>
            <w:rFonts w:ascii="Times New Roman" w:hAnsi="Times New Roman"/>
            <w:sz w:val="24"/>
          </w:rPr>
        </w:pPr>
        <w:r w:rsidRPr="00816A1B">
          <w:rPr>
            <w:rFonts w:ascii="Times New Roman" w:hAnsi="Times New Roman"/>
            <w:sz w:val="24"/>
          </w:rPr>
          <w:fldChar w:fldCharType="begin"/>
        </w:r>
        <w:r w:rsidRPr="00816A1B">
          <w:rPr>
            <w:rFonts w:ascii="Times New Roman" w:hAnsi="Times New Roman"/>
            <w:sz w:val="24"/>
          </w:rPr>
          <w:instrText>PAGE   \* MERGEFORMAT</w:instrText>
        </w:r>
        <w:r w:rsidRPr="00816A1B">
          <w:rPr>
            <w:rFonts w:ascii="Times New Roman" w:hAnsi="Times New Roman"/>
            <w:sz w:val="24"/>
          </w:rPr>
          <w:fldChar w:fldCharType="separate"/>
        </w:r>
        <w:r w:rsidR="006B16BC">
          <w:rPr>
            <w:rFonts w:ascii="Times New Roman" w:hAnsi="Times New Roman"/>
            <w:noProof/>
            <w:sz w:val="24"/>
          </w:rPr>
          <w:t>3</w:t>
        </w:r>
        <w:r w:rsidRPr="00816A1B">
          <w:rPr>
            <w:rFonts w:ascii="Times New Roman" w:hAnsi="Times New Roman"/>
            <w:sz w:val="24"/>
          </w:rPr>
          <w:fldChar w:fldCharType="end"/>
        </w:r>
      </w:p>
    </w:sdtContent>
  </w:sdt>
  <w:p w:rsidR="00814491" w:rsidRDefault="008144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0F0"/>
    <w:multiLevelType w:val="hybridMultilevel"/>
    <w:tmpl w:val="4B78C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751BC"/>
    <w:multiLevelType w:val="hybridMultilevel"/>
    <w:tmpl w:val="5D7A6B44"/>
    <w:lvl w:ilvl="0" w:tplc="AAF8896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F5313"/>
    <w:multiLevelType w:val="hybridMultilevel"/>
    <w:tmpl w:val="7264E002"/>
    <w:lvl w:ilvl="0" w:tplc="317A62D2">
      <w:start w:val="1"/>
      <w:numFmt w:val="bullet"/>
      <w:lvlText w:val="-"/>
      <w:lvlJc w:val="left"/>
      <w:pPr>
        <w:ind w:left="214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1B745CAD"/>
    <w:multiLevelType w:val="hybridMultilevel"/>
    <w:tmpl w:val="6492A3BA"/>
    <w:lvl w:ilvl="0" w:tplc="317A62D2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0602894"/>
    <w:multiLevelType w:val="hybridMultilevel"/>
    <w:tmpl w:val="CF429794"/>
    <w:lvl w:ilvl="0" w:tplc="6E9485D6">
      <w:start w:val="1"/>
      <w:numFmt w:val="decimal"/>
      <w:lvlText w:val="%1."/>
      <w:lvlJc w:val="left"/>
      <w:pPr>
        <w:ind w:left="54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52559"/>
    <w:multiLevelType w:val="hybridMultilevel"/>
    <w:tmpl w:val="EC565146"/>
    <w:lvl w:ilvl="0" w:tplc="317A62D2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1357AA6"/>
    <w:multiLevelType w:val="hybridMultilevel"/>
    <w:tmpl w:val="F7BA2902"/>
    <w:lvl w:ilvl="0" w:tplc="317A62D2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8A407DD"/>
    <w:multiLevelType w:val="hybridMultilevel"/>
    <w:tmpl w:val="B038E0BC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D068E"/>
    <w:multiLevelType w:val="hybridMultilevel"/>
    <w:tmpl w:val="58A87D36"/>
    <w:lvl w:ilvl="0" w:tplc="317A62D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239D8"/>
    <w:multiLevelType w:val="hybridMultilevel"/>
    <w:tmpl w:val="E170168C"/>
    <w:lvl w:ilvl="0" w:tplc="7854C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41"/>
    <w:rsid w:val="00005720"/>
    <w:rsid w:val="00015ACC"/>
    <w:rsid w:val="00021C2A"/>
    <w:rsid w:val="00024BAA"/>
    <w:rsid w:val="00036589"/>
    <w:rsid w:val="00037838"/>
    <w:rsid w:val="00046D4A"/>
    <w:rsid w:val="000508AA"/>
    <w:rsid w:val="00056A4D"/>
    <w:rsid w:val="00062FB5"/>
    <w:rsid w:val="000677F5"/>
    <w:rsid w:val="00070EF3"/>
    <w:rsid w:val="0007433B"/>
    <w:rsid w:val="000A05E1"/>
    <w:rsid w:val="000A14E5"/>
    <w:rsid w:val="000B377F"/>
    <w:rsid w:val="000B7621"/>
    <w:rsid w:val="000C04F3"/>
    <w:rsid w:val="000C1F09"/>
    <w:rsid w:val="000C68F1"/>
    <w:rsid w:val="000C7BF7"/>
    <w:rsid w:val="000D688D"/>
    <w:rsid w:val="000D6915"/>
    <w:rsid w:val="000E0AEA"/>
    <w:rsid w:val="000E6E13"/>
    <w:rsid w:val="000F02AA"/>
    <w:rsid w:val="000F5B98"/>
    <w:rsid w:val="00100700"/>
    <w:rsid w:val="001040AE"/>
    <w:rsid w:val="001064CE"/>
    <w:rsid w:val="001124DD"/>
    <w:rsid w:val="0011544F"/>
    <w:rsid w:val="00117B64"/>
    <w:rsid w:val="00121BC9"/>
    <w:rsid w:val="00124BEC"/>
    <w:rsid w:val="00130C1E"/>
    <w:rsid w:val="00143E51"/>
    <w:rsid w:val="00146375"/>
    <w:rsid w:val="00151C45"/>
    <w:rsid w:val="0015719F"/>
    <w:rsid w:val="00166ADC"/>
    <w:rsid w:val="00175E6F"/>
    <w:rsid w:val="00185063"/>
    <w:rsid w:val="0018634B"/>
    <w:rsid w:val="00195127"/>
    <w:rsid w:val="001A6C8C"/>
    <w:rsid w:val="001C200F"/>
    <w:rsid w:val="001E1673"/>
    <w:rsid w:val="001E7501"/>
    <w:rsid w:val="001F29C5"/>
    <w:rsid w:val="00200C68"/>
    <w:rsid w:val="00202EBD"/>
    <w:rsid w:val="00204A34"/>
    <w:rsid w:val="0022053E"/>
    <w:rsid w:val="00225564"/>
    <w:rsid w:val="002278FD"/>
    <w:rsid w:val="00230330"/>
    <w:rsid w:val="00250F72"/>
    <w:rsid w:val="002516E4"/>
    <w:rsid w:val="00264D7D"/>
    <w:rsid w:val="002716AD"/>
    <w:rsid w:val="00284860"/>
    <w:rsid w:val="00285986"/>
    <w:rsid w:val="00287690"/>
    <w:rsid w:val="00296FC3"/>
    <w:rsid w:val="002A2CF4"/>
    <w:rsid w:val="002A4A71"/>
    <w:rsid w:val="002A4B01"/>
    <w:rsid w:val="002B0FDA"/>
    <w:rsid w:val="002B2A4D"/>
    <w:rsid w:val="002B2E3E"/>
    <w:rsid w:val="002C1415"/>
    <w:rsid w:val="002D06C5"/>
    <w:rsid w:val="002D4448"/>
    <w:rsid w:val="002D48A0"/>
    <w:rsid w:val="002D5780"/>
    <w:rsid w:val="002F0080"/>
    <w:rsid w:val="002F127A"/>
    <w:rsid w:val="00301734"/>
    <w:rsid w:val="00311830"/>
    <w:rsid w:val="00316BF0"/>
    <w:rsid w:val="00320AE0"/>
    <w:rsid w:val="00323E45"/>
    <w:rsid w:val="003339A0"/>
    <w:rsid w:val="00336381"/>
    <w:rsid w:val="00340207"/>
    <w:rsid w:val="003463BC"/>
    <w:rsid w:val="00356475"/>
    <w:rsid w:val="0036205C"/>
    <w:rsid w:val="00366FFB"/>
    <w:rsid w:val="00382E94"/>
    <w:rsid w:val="003840FE"/>
    <w:rsid w:val="00384601"/>
    <w:rsid w:val="003858A0"/>
    <w:rsid w:val="0038620C"/>
    <w:rsid w:val="0039161F"/>
    <w:rsid w:val="00395035"/>
    <w:rsid w:val="003A0F42"/>
    <w:rsid w:val="003A32C3"/>
    <w:rsid w:val="003A4421"/>
    <w:rsid w:val="003A7888"/>
    <w:rsid w:val="003B2EF1"/>
    <w:rsid w:val="003B7E4A"/>
    <w:rsid w:val="003C1149"/>
    <w:rsid w:val="003C1826"/>
    <w:rsid w:val="003E4950"/>
    <w:rsid w:val="00407861"/>
    <w:rsid w:val="00410B75"/>
    <w:rsid w:val="004123EA"/>
    <w:rsid w:val="00417E33"/>
    <w:rsid w:val="004205A8"/>
    <w:rsid w:val="00420E1B"/>
    <w:rsid w:val="004246C7"/>
    <w:rsid w:val="00431B1F"/>
    <w:rsid w:val="00436FF4"/>
    <w:rsid w:val="004513AC"/>
    <w:rsid w:val="00455AED"/>
    <w:rsid w:val="00460C72"/>
    <w:rsid w:val="00465058"/>
    <w:rsid w:val="00475913"/>
    <w:rsid w:val="00476063"/>
    <w:rsid w:val="00476E70"/>
    <w:rsid w:val="0048473C"/>
    <w:rsid w:val="00486F97"/>
    <w:rsid w:val="004907CD"/>
    <w:rsid w:val="0049373D"/>
    <w:rsid w:val="004A371C"/>
    <w:rsid w:val="004B3325"/>
    <w:rsid w:val="004B45C7"/>
    <w:rsid w:val="004C506A"/>
    <w:rsid w:val="004C5780"/>
    <w:rsid w:val="004C67A4"/>
    <w:rsid w:val="004D0149"/>
    <w:rsid w:val="004D6584"/>
    <w:rsid w:val="004E1E2B"/>
    <w:rsid w:val="004E2FF1"/>
    <w:rsid w:val="004F0311"/>
    <w:rsid w:val="004F2051"/>
    <w:rsid w:val="004F2AC5"/>
    <w:rsid w:val="004F2AE0"/>
    <w:rsid w:val="00502637"/>
    <w:rsid w:val="00504127"/>
    <w:rsid w:val="00506126"/>
    <w:rsid w:val="005067C1"/>
    <w:rsid w:val="005129C1"/>
    <w:rsid w:val="00522FBE"/>
    <w:rsid w:val="00530995"/>
    <w:rsid w:val="0055145C"/>
    <w:rsid w:val="00566592"/>
    <w:rsid w:val="0057152C"/>
    <w:rsid w:val="00575E25"/>
    <w:rsid w:val="005802BF"/>
    <w:rsid w:val="005841CA"/>
    <w:rsid w:val="00586A82"/>
    <w:rsid w:val="0058731B"/>
    <w:rsid w:val="005B0E79"/>
    <w:rsid w:val="005C2AEF"/>
    <w:rsid w:val="005D0CA5"/>
    <w:rsid w:val="005D447A"/>
    <w:rsid w:val="005D4B29"/>
    <w:rsid w:val="005F2946"/>
    <w:rsid w:val="00607522"/>
    <w:rsid w:val="00616AA5"/>
    <w:rsid w:val="00622DA3"/>
    <w:rsid w:val="00624D2C"/>
    <w:rsid w:val="006272CD"/>
    <w:rsid w:val="0062797A"/>
    <w:rsid w:val="00632568"/>
    <w:rsid w:val="00635989"/>
    <w:rsid w:val="006371CC"/>
    <w:rsid w:val="006410D0"/>
    <w:rsid w:val="00641BCF"/>
    <w:rsid w:val="00642F0D"/>
    <w:rsid w:val="0065337A"/>
    <w:rsid w:val="00667021"/>
    <w:rsid w:val="00670752"/>
    <w:rsid w:val="00691532"/>
    <w:rsid w:val="00696F19"/>
    <w:rsid w:val="006A11A3"/>
    <w:rsid w:val="006A3385"/>
    <w:rsid w:val="006A49ED"/>
    <w:rsid w:val="006A559B"/>
    <w:rsid w:val="006A7742"/>
    <w:rsid w:val="006B16BC"/>
    <w:rsid w:val="006B265A"/>
    <w:rsid w:val="006B361A"/>
    <w:rsid w:val="006B4456"/>
    <w:rsid w:val="006C3F9A"/>
    <w:rsid w:val="006C5600"/>
    <w:rsid w:val="006C7227"/>
    <w:rsid w:val="006E1022"/>
    <w:rsid w:val="006E6C66"/>
    <w:rsid w:val="006F577A"/>
    <w:rsid w:val="007045AF"/>
    <w:rsid w:val="00704E9E"/>
    <w:rsid w:val="007058A0"/>
    <w:rsid w:val="00721FE4"/>
    <w:rsid w:val="00727441"/>
    <w:rsid w:val="0073713E"/>
    <w:rsid w:val="00746C18"/>
    <w:rsid w:val="007522AC"/>
    <w:rsid w:val="00755C41"/>
    <w:rsid w:val="00766302"/>
    <w:rsid w:val="007757F6"/>
    <w:rsid w:val="00776606"/>
    <w:rsid w:val="00780FBE"/>
    <w:rsid w:val="007825C3"/>
    <w:rsid w:val="0079163F"/>
    <w:rsid w:val="007A230E"/>
    <w:rsid w:val="007A2EBC"/>
    <w:rsid w:val="007A3351"/>
    <w:rsid w:val="007B3A3F"/>
    <w:rsid w:val="007D0B62"/>
    <w:rsid w:val="007D6740"/>
    <w:rsid w:val="007F42CD"/>
    <w:rsid w:val="007F7BC6"/>
    <w:rsid w:val="0080433C"/>
    <w:rsid w:val="00810DD7"/>
    <w:rsid w:val="0081225A"/>
    <w:rsid w:val="008127C9"/>
    <w:rsid w:val="00814491"/>
    <w:rsid w:val="00816A1B"/>
    <w:rsid w:val="008240D7"/>
    <w:rsid w:val="00832F4D"/>
    <w:rsid w:val="00834793"/>
    <w:rsid w:val="008431C0"/>
    <w:rsid w:val="00843A21"/>
    <w:rsid w:val="00846509"/>
    <w:rsid w:val="0085167A"/>
    <w:rsid w:val="00862874"/>
    <w:rsid w:val="00863975"/>
    <w:rsid w:val="0086456B"/>
    <w:rsid w:val="00865100"/>
    <w:rsid w:val="00867FF3"/>
    <w:rsid w:val="0087084C"/>
    <w:rsid w:val="00872749"/>
    <w:rsid w:val="00874310"/>
    <w:rsid w:val="00876001"/>
    <w:rsid w:val="00882A0B"/>
    <w:rsid w:val="00883426"/>
    <w:rsid w:val="00887724"/>
    <w:rsid w:val="00887F14"/>
    <w:rsid w:val="0089030F"/>
    <w:rsid w:val="00893A56"/>
    <w:rsid w:val="0089688D"/>
    <w:rsid w:val="008B1CF7"/>
    <w:rsid w:val="008B6031"/>
    <w:rsid w:val="008C01D9"/>
    <w:rsid w:val="008C4B5F"/>
    <w:rsid w:val="008C6DBD"/>
    <w:rsid w:val="008C6FDC"/>
    <w:rsid w:val="008D4BAC"/>
    <w:rsid w:val="008F2CB7"/>
    <w:rsid w:val="008F7F2B"/>
    <w:rsid w:val="009070C7"/>
    <w:rsid w:val="009228B2"/>
    <w:rsid w:val="00925C13"/>
    <w:rsid w:val="00926784"/>
    <w:rsid w:val="00927B1F"/>
    <w:rsid w:val="00932014"/>
    <w:rsid w:val="00935EF5"/>
    <w:rsid w:val="00945FC7"/>
    <w:rsid w:val="00963AD5"/>
    <w:rsid w:val="009729D8"/>
    <w:rsid w:val="009746E1"/>
    <w:rsid w:val="00982AE3"/>
    <w:rsid w:val="0098629C"/>
    <w:rsid w:val="009873DE"/>
    <w:rsid w:val="00990477"/>
    <w:rsid w:val="009921A4"/>
    <w:rsid w:val="00994EE4"/>
    <w:rsid w:val="009A0FAD"/>
    <w:rsid w:val="009A68EB"/>
    <w:rsid w:val="009B3F30"/>
    <w:rsid w:val="009B7687"/>
    <w:rsid w:val="009C1EB8"/>
    <w:rsid w:val="009C5462"/>
    <w:rsid w:val="009C63AA"/>
    <w:rsid w:val="009D2BF3"/>
    <w:rsid w:val="009D5979"/>
    <w:rsid w:val="009D7464"/>
    <w:rsid w:val="009E1374"/>
    <w:rsid w:val="009E192B"/>
    <w:rsid w:val="009E6BB2"/>
    <w:rsid w:val="009F4E6F"/>
    <w:rsid w:val="009F5B6D"/>
    <w:rsid w:val="009F60DE"/>
    <w:rsid w:val="00A011E6"/>
    <w:rsid w:val="00A0201C"/>
    <w:rsid w:val="00A05FCD"/>
    <w:rsid w:val="00A06DF1"/>
    <w:rsid w:val="00A15B1B"/>
    <w:rsid w:val="00A2541E"/>
    <w:rsid w:val="00A37573"/>
    <w:rsid w:val="00A377F2"/>
    <w:rsid w:val="00A54297"/>
    <w:rsid w:val="00A65290"/>
    <w:rsid w:val="00A655BE"/>
    <w:rsid w:val="00A822D8"/>
    <w:rsid w:val="00A863D3"/>
    <w:rsid w:val="00A94B48"/>
    <w:rsid w:val="00A96424"/>
    <w:rsid w:val="00A97B3E"/>
    <w:rsid w:val="00AA0B08"/>
    <w:rsid w:val="00AA7626"/>
    <w:rsid w:val="00AB3086"/>
    <w:rsid w:val="00AB349D"/>
    <w:rsid w:val="00AB5235"/>
    <w:rsid w:val="00AB7744"/>
    <w:rsid w:val="00AC35C1"/>
    <w:rsid w:val="00AD08EE"/>
    <w:rsid w:val="00AD0970"/>
    <w:rsid w:val="00AD7972"/>
    <w:rsid w:val="00AE5B80"/>
    <w:rsid w:val="00AF401D"/>
    <w:rsid w:val="00B029FF"/>
    <w:rsid w:val="00B041BC"/>
    <w:rsid w:val="00B0789A"/>
    <w:rsid w:val="00B11BE5"/>
    <w:rsid w:val="00B1586F"/>
    <w:rsid w:val="00B165FA"/>
    <w:rsid w:val="00B311FB"/>
    <w:rsid w:val="00B40698"/>
    <w:rsid w:val="00B6280F"/>
    <w:rsid w:val="00B710DA"/>
    <w:rsid w:val="00B73D8C"/>
    <w:rsid w:val="00B7798F"/>
    <w:rsid w:val="00BA2B46"/>
    <w:rsid w:val="00BA5B47"/>
    <w:rsid w:val="00BB03C0"/>
    <w:rsid w:val="00BB0DB8"/>
    <w:rsid w:val="00BB708F"/>
    <w:rsid w:val="00BC1B1D"/>
    <w:rsid w:val="00BD5F02"/>
    <w:rsid w:val="00BF3293"/>
    <w:rsid w:val="00BF4229"/>
    <w:rsid w:val="00BF57BB"/>
    <w:rsid w:val="00BF60B0"/>
    <w:rsid w:val="00C04C99"/>
    <w:rsid w:val="00C051C7"/>
    <w:rsid w:val="00C07680"/>
    <w:rsid w:val="00C10326"/>
    <w:rsid w:val="00C1147A"/>
    <w:rsid w:val="00C12816"/>
    <w:rsid w:val="00C14632"/>
    <w:rsid w:val="00C21A73"/>
    <w:rsid w:val="00C30604"/>
    <w:rsid w:val="00C36E5A"/>
    <w:rsid w:val="00C37BEB"/>
    <w:rsid w:val="00C44791"/>
    <w:rsid w:val="00C46F83"/>
    <w:rsid w:val="00C47DA7"/>
    <w:rsid w:val="00C52745"/>
    <w:rsid w:val="00C65A0E"/>
    <w:rsid w:val="00C718DD"/>
    <w:rsid w:val="00C8189C"/>
    <w:rsid w:val="00C86BCC"/>
    <w:rsid w:val="00C908DC"/>
    <w:rsid w:val="00C94B0A"/>
    <w:rsid w:val="00C94C38"/>
    <w:rsid w:val="00C97FD9"/>
    <w:rsid w:val="00CA14F8"/>
    <w:rsid w:val="00CA4FCD"/>
    <w:rsid w:val="00CA6865"/>
    <w:rsid w:val="00CA6A87"/>
    <w:rsid w:val="00CE33A2"/>
    <w:rsid w:val="00CF0A62"/>
    <w:rsid w:val="00CF0FED"/>
    <w:rsid w:val="00D003AE"/>
    <w:rsid w:val="00D017E5"/>
    <w:rsid w:val="00D01C1B"/>
    <w:rsid w:val="00D02C24"/>
    <w:rsid w:val="00D04455"/>
    <w:rsid w:val="00D11504"/>
    <w:rsid w:val="00D150D8"/>
    <w:rsid w:val="00D15DC2"/>
    <w:rsid w:val="00D20F33"/>
    <w:rsid w:val="00D25051"/>
    <w:rsid w:val="00D30C2E"/>
    <w:rsid w:val="00D31410"/>
    <w:rsid w:val="00D33ED0"/>
    <w:rsid w:val="00D41A51"/>
    <w:rsid w:val="00D4535B"/>
    <w:rsid w:val="00D47BB1"/>
    <w:rsid w:val="00D47D3C"/>
    <w:rsid w:val="00D540F6"/>
    <w:rsid w:val="00D67463"/>
    <w:rsid w:val="00D84113"/>
    <w:rsid w:val="00DA1DD4"/>
    <w:rsid w:val="00DA5927"/>
    <w:rsid w:val="00DA6761"/>
    <w:rsid w:val="00DA6A4B"/>
    <w:rsid w:val="00DA7CD4"/>
    <w:rsid w:val="00DB5FC5"/>
    <w:rsid w:val="00DB7AAA"/>
    <w:rsid w:val="00DC02CD"/>
    <w:rsid w:val="00DC398D"/>
    <w:rsid w:val="00DD1B26"/>
    <w:rsid w:val="00DD4510"/>
    <w:rsid w:val="00DD50DE"/>
    <w:rsid w:val="00DE7166"/>
    <w:rsid w:val="00DF4563"/>
    <w:rsid w:val="00E00DEC"/>
    <w:rsid w:val="00E026D1"/>
    <w:rsid w:val="00E03690"/>
    <w:rsid w:val="00E10065"/>
    <w:rsid w:val="00E116C4"/>
    <w:rsid w:val="00E16175"/>
    <w:rsid w:val="00E16BB4"/>
    <w:rsid w:val="00E203D4"/>
    <w:rsid w:val="00E24058"/>
    <w:rsid w:val="00E25F83"/>
    <w:rsid w:val="00E334AE"/>
    <w:rsid w:val="00E403CC"/>
    <w:rsid w:val="00E4112B"/>
    <w:rsid w:val="00E50F89"/>
    <w:rsid w:val="00E56FBB"/>
    <w:rsid w:val="00E63280"/>
    <w:rsid w:val="00E70262"/>
    <w:rsid w:val="00E819BF"/>
    <w:rsid w:val="00E82B6B"/>
    <w:rsid w:val="00E90555"/>
    <w:rsid w:val="00E9075D"/>
    <w:rsid w:val="00E91BFA"/>
    <w:rsid w:val="00E92F63"/>
    <w:rsid w:val="00EA1607"/>
    <w:rsid w:val="00EB4E86"/>
    <w:rsid w:val="00EB6831"/>
    <w:rsid w:val="00EC17B0"/>
    <w:rsid w:val="00EC2E1F"/>
    <w:rsid w:val="00EE206D"/>
    <w:rsid w:val="00EE4DCC"/>
    <w:rsid w:val="00EE5924"/>
    <w:rsid w:val="00EE6BDB"/>
    <w:rsid w:val="00EF345A"/>
    <w:rsid w:val="00F04B85"/>
    <w:rsid w:val="00F13B3B"/>
    <w:rsid w:val="00F15F78"/>
    <w:rsid w:val="00F239AD"/>
    <w:rsid w:val="00F2604F"/>
    <w:rsid w:val="00F313ED"/>
    <w:rsid w:val="00F42A5E"/>
    <w:rsid w:val="00F4401B"/>
    <w:rsid w:val="00F50778"/>
    <w:rsid w:val="00F50C13"/>
    <w:rsid w:val="00F51E76"/>
    <w:rsid w:val="00F524DA"/>
    <w:rsid w:val="00F67282"/>
    <w:rsid w:val="00F724C9"/>
    <w:rsid w:val="00F72AC2"/>
    <w:rsid w:val="00F74578"/>
    <w:rsid w:val="00F767DD"/>
    <w:rsid w:val="00F81EB3"/>
    <w:rsid w:val="00F925B4"/>
    <w:rsid w:val="00FA2391"/>
    <w:rsid w:val="00FA6B0A"/>
    <w:rsid w:val="00FC3E67"/>
    <w:rsid w:val="00FE1F9F"/>
    <w:rsid w:val="00FE38B0"/>
    <w:rsid w:val="00FE3E45"/>
    <w:rsid w:val="00FE4554"/>
    <w:rsid w:val="00FF17DB"/>
    <w:rsid w:val="00FF2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A335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Style3">
    <w:name w:val="Style3"/>
    <w:basedOn w:val="a"/>
    <w:uiPriority w:val="99"/>
    <w:rsid w:val="007A3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Style4">
    <w:name w:val="Style4"/>
    <w:basedOn w:val="a"/>
    <w:uiPriority w:val="99"/>
    <w:rsid w:val="007A3351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Style6">
    <w:name w:val="Style6"/>
    <w:basedOn w:val="a"/>
    <w:uiPriority w:val="99"/>
    <w:rsid w:val="007A3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FontStyle11">
    <w:name w:val="Font Style11"/>
    <w:basedOn w:val="a0"/>
    <w:uiPriority w:val="99"/>
    <w:rsid w:val="007A3351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99047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90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BF42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F4229"/>
  </w:style>
  <w:style w:type="paragraph" w:styleId="a4">
    <w:name w:val="List Paragraph"/>
    <w:basedOn w:val="a"/>
    <w:uiPriority w:val="34"/>
    <w:qFormat/>
    <w:rsid w:val="00185063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1064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064CE"/>
    <w:rPr>
      <w:sz w:val="16"/>
      <w:szCs w:val="16"/>
    </w:rPr>
  </w:style>
  <w:style w:type="paragraph" w:styleId="a5">
    <w:name w:val="No Spacing"/>
    <w:uiPriority w:val="1"/>
    <w:qFormat/>
    <w:rsid w:val="00E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87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73DE"/>
  </w:style>
  <w:style w:type="paragraph" w:styleId="a8">
    <w:name w:val="footer"/>
    <w:basedOn w:val="a"/>
    <w:link w:val="a9"/>
    <w:uiPriority w:val="99"/>
    <w:unhideWhenUsed/>
    <w:rsid w:val="00987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3DE"/>
  </w:style>
  <w:style w:type="paragraph" w:styleId="aa">
    <w:name w:val="Balloon Text"/>
    <w:basedOn w:val="a"/>
    <w:link w:val="ab"/>
    <w:uiPriority w:val="99"/>
    <w:semiHidden/>
    <w:unhideWhenUsed/>
    <w:rsid w:val="002F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08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202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202EBD"/>
    <w:rPr>
      <w:color w:val="0000FF"/>
      <w:u w:val="single"/>
    </w:rPr>
  </w:style>
  <w:style w:type="character" w:styleId="ae">
    <w:name w:val="Emphasis"/>
    <w:basedOn w:val="a0"/>
    <w:uiPriority w:val="20"/>
    <w:qFormat/>
    <w:rsid w:val="004078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A335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Style3">
    <w:name w:val="Style3"/>
    <w:basedOn w:val="a"/>
    <w:uiPriority w:val="99"/>
    <w:rsid w:val="007A3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Style4">
    <w:name w:val="Style4"/>
    <w:basedOn w:val="a"/>
    <w:uiPriority w:val="99"/>
    <w:rsid w:val="007A3351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Style6">
    <w:name w:val="Style6"/>
    <w:basedOn w:val="a"/>
    <w:uiPriority w:val="99"/>
    <w:rsid w:val="007A3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FontStyle11">
    <w:name w:val="Font Style11"/>
    <w:basedOn w:val="a0"/>
    <w:uiPriority w:val="99"/>
    <w:rsid w:val="007A3351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99047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90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BF42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F4229"/>
  </w:style>
  <w:style w:type="paragraph" w:styleId="a4">
    <w:name w:val="List Paragraph"/>
    <w:basedOn w:val="a"/>
    <w:uiPriority w:val="34"/>
    <w:qFormat/>
    <w:rsid w:val="00185063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1064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064CE"/>
    <w:rPr>
      <w:sz w:val="16"/>
      <w:szCs w:val="16"/>
    </w:rPr>
  </w:style>
  <w:style w:type="paragraph" w:styleId="a5">
    <w:name w:val="No Spacing"/>
    <w:uiPriority w:val="1"/>
    <w:qFormat/>
    <w:rsid w:val="00E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87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73DE"/>
  </w:style>
  <w:style w:type="paragraph" w:styleId="a8">
    <w:name w:val="footer"/>
    <w:basedOn w:val="a"/>
    <w:link w:val="a9"/>
    <w:uiPriority w:val="99"/>
    <w:unhideWhenUsed/>
    <w:rsid w:val="00987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3DE"/>
  </w:style>
  <w:style w:type="paragraph" w:styleId="aa">
    <w:name w:val="Balloon Text"/>
    <w:basedOn w:val="a"/>
    <w:link w:val="ab"/>
    <w:uiPriority w:val="99"/>
    <w:semiHidden/>
    <w:unhideWhenUsed/>
    <w:rsid w:val="002F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08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202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202EBD"/>
    <w:rPr>
      <w:color w:val="0000FF"/>
      <w:u w:val="single"/>
    </w:rPr>
  </w:style>
  <w:style w:type="character" w:styleId="ae">
    <w:name w:val="Emphasis"/>
    <w:basedOn w:val="a0"/>
    <w:uiPriority w:val="20"/>
    <w:qFormat/>
    <w:rsid w:val="00407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3FA60-EF6D-4F1D-B69F-3697D5BF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3383</TotalTime>
  <Pages>21</Pages>
  <Words>5764</Words>
  <Characters>32855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Леонидовна Азарова</cp:lastModifiedBy>
  <cp:revision>60</cp:revision>
  <cp:lastPrinted>2019-01-22T13:14:00Z</cp:lastPrinted>
  <dcterms:created xsi:type="dcterms:W3CDTF">2018-11-18T15:04:00Z</dcterms:created>
  <dcterms:modified xsi:type="dcterms:W3CDTF">2019-04-08T11:33:00Z</dcterms:modified>
</cp:coreProperties>
</file>